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20" w:rsidRPr="00B70820" w:rsidRDefault="00B70820" w:rsidP="00B7082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B70820">
        <w:rPr>
          <w:rFonts w:ascii="Times New Roman" w:hAnsi="Times New Roman" w:cs="Times New Roman"/>
          <w:sz w:val="16"/>
          <w:szCs w:val="16"/>
          <w:lang w:eastAsia="en-US"/>
        </w:rPr>
        <w:t>Приложение 1 к приказу МАУ ИМЦ</w:t>
      </w:r>
    </w:p>
    <w:p w:rsidR="00B70820" w:rsidRPr="00B70820" w:rsidRDefault="00B70820" w:rsidP="00B7082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B70820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от __</w:t>
      </w:r>
      <w:r w:rsidR="00FC687B">
        <w:rPr>
          <w:rFonts w:ascii="Times New Roman" w:hAnsi="Times New Roman" w:cs="Times New Roman"/>
          <w:sz w:val="16"/>
          <w:szCs w:val="16"/>
          <w:lang w:eastAsia="en-US"/>
        </w:rPr>
        <w:t>13.01.2022 г.</w:t>
      </w:r>
      <w:r w:rsidRPr="00B70820">
        <w:rPr>
          <w:rFonts w:ascii="Times New Roman" w:hAnsi="Times New Roman" w:cs="Times New Roman"/>
          <w:sz w:val="16"/>
          <w:szCs w:val="16"/>
          <w:lang w:eastAsia="en-US"/>
        </w:rPr>
        <w:t>_______№ __</w:t>
      </w:r>
      <w:r w:rsidR="00FC687B">
        <w:rPr>
          <w:rFonts w:ascii="Times New Roman" w:hAnsi="Times New Roman" w:cs="Times New Roman"/>
          <w:sz w:val="16"/>
          <w:szCs w:val="16"/>
          <w:lang w:eastAsia="en-US"/>
        </w:rPr>
        <w:t>3</w:t>
      </w:r>
      <w:r w:rsidRPr="00B70820">
        <w:rPr>
          <w:rFonts w:ascii="Times New Roman" w:hAnsi="Times New Roman" w:cs="Times New Roman"/>
          <w:sz w:val="16"/>
          <w:szCs w:val="16"/>
          <w:lang w:eastAsia="en-US"/>
        </w:rPr>
        <w:t>_____</w:t>
      </w:r>
    </w:p>
    <w:p w:rsidR="00B70820" w:rsidRPr="00B70820" w:rsidRDefault="009A0F57" w:rsidP="00B7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47A9588" wp14:editId="53943F2C">
            <wp:extent cx="6251072" cy="2238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002" t="25264" r="52374" b="52697"/>
                    <a:stretch/>
                  </pic:blipFill>
                  <pic:spPr bwMode="auto">
                    <a:xfrm>
                      <a:off x="0" y="0"/>
                      <a:ext cx="6268080" cy="224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589" w:rsidRPr="002D61F1" w:rsidRDefault="00497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6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2D61F1" w:rsidRPr="002D61F1" w:rsidRDefault="00082111" w:rsidP="000821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6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2D6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Всероссийской </w:t>
      </w:r>
      <w:r w:rsidR="002D61F1" w:rsidRPr="002D6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выставке-конкурсе рисунков «</w:t>
      </w:r>
      <w:proofErr w:type="spellStart"/>
      <w:r w:rsidR="002D61F1" w:rsidRPr="002D6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Экомир</w:t>
      </w:r>
      <w:proofErr w:type="spellEnd"/>
      <w:r w:rsidR="002D61F1" w:rsidRPr="002D61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меня – это…» </w:t>
      </w:r>
    </w:p>
    <w:p w:rsidR="004E68C8" w:rsidRDefault="004E68C8" w:rsidP="00DD7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6589" w:rsidRDefault="00497362" w:rsidP="002776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Общее положение</w:t>
      </w:r>
    </w:p>
    <w:p w:rsidR="00637C04" w:rsidRPr="004345FA" w:rsidRDefault="00082111" w:rsidP="00637C04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502E7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637C04" w:rsidRPr="00FA5DA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Всероссийская выставка-конкурс рисунков «</w:t>
      </w:r>
      <w:proofErr w:type="spellStart"/>
      <w:r w:rsidR="00637C04" w:rsidRPr="00FA5DA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Экомир</w:t>
      </w:r>
      <w:proofErr w:type="spellEnd"/>
      <w:r w:rsidR="00637C04" w:rsidRPr="00FA5DA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для меня – это…»</w:t>
      </w:r>
      <w:r w:rsidR="00637C04" w:rsidRPr="00E502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проводится в соответствии с планом работы «Межрегионального сетевого партнерства: Учимся жить устойчиво в глобальном мире. Экология. Здоровье. </w:t>
      </w:r>
      <w:r w:rsidR="00637C04" w:rsidRPr="004345F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Безопасность» (программа УНИТВИН/ЮНЕСКО).</w:t>
      </w:r>
    </w:p>
    <w:p w:rsidR="00637C04" w:rsidRDefault="00082111" w:rsidP="00082111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502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1.2. </w:t>
      </w:r>
      <w:r w:rsidR="00637C04" w:rsidRPr="004345FA">
        <w:rPr>
          <w:rFonts w:ascii="Times New Roman" w:hAnsi="Times New Roman"/>
          <w:sz w:val="24"/>
          <w:szCs w:val="24"/>
          <w:lang w:eastAsia="ru-RU"/>
        </w:rPr>
        <w:t>Настоящее Положение определяет общий порядок организации и условия проведения </w:t>
      </w:r>
      <w:r w:rsidR="00637C04" w:rsidRPr="00637C04">
        <w:rPr>
          <w:rFonts w:ascii="Times New Roman" w:hAnsi="Times New Roman"/>
          <w:sz w:val="24"/>
          <w:szCs w:val="24"/>
          <w:lang w:eastAsia="ru-RU"/>
        </w:rPr>
        <w:t>Всероссийск</w:t>
      </w:r>
      <w:r w:rsidR="00637C04">
        <w:rPr>
          <w:rFonts w:ascii="Times New Roman" w:hAnsi="Times New Roman"/>
          <w:sz w:val="24"/>
          <w:szCs w:val="24"/>
          <w:lang w:eastAsia="ru-RU"/>
        </w:rPr>
        <w:t>ой</w:t>
      </w:r>
      <w:r w:rsidR="00637C04" w:rsidRPr="00637C04">
        <w:rPr>
          <w:rFonts w:ascii="Times New Roman" w:hAnsi="Times New Roman"/>
          <w:sz w:val="24"/>
          <w:szCs w:val="24"/>
          <w:lang w:eastAsia="ru-RU"/>
        </w:rPr>
        <w:t xml:space="preserve"> выставк</w:t>
      </w:r>
      <w:r w:rsidR="00637C04">
        <w:rPr>
          <w:rFonts w:ascii="Times New Roman" w:hAnsi="Times New Roman"/>
          <w:sz w:val="24"/>
          <w:szCs w:val="24"/>
          <w:lang w:eastAsia="ru-RU"/>
        </w:rPr>
        <w:t>и</w:t>
      </w:r>
      <w:r w:rsidR="00637C04" w:rsidRPr="00637C04">
        <w:rPr>
          <w:rFonts w:ascii="Times New Roman" w:hAnsi="Times New Roman"/>
          <w:sz w:val="24"/>
          <w:szCs w:val="24"/>
          <w:lang w:eastAsia="ru-RU"/>
        </w:rPr>
        <w:t>-конкурс</w:t>
      </w:r>
      <w:r w:rsidR="00637C04">
        <w:rPr>
          <w:rFonts w:ascii="Times New Roman" w:hAnsi="Times New Roman"/>
          <w:sz w:val="24"/>
          <w:szCs w:val="24"/>
          <w:lang w:eastAsia="ru-RU"/>
        </w:rPr>
        <w:t>а</w:t>
      </w:r>
      <w:r w:rsidR="00637C04" w:rsidRPr="00637C04">
        <w:rPr>
          <w:rFonts w:ascii="Times New Roman" w:hAnsi="Times New Roman"/>
          <w:sz w:val="24"/>
          <w:szCs w:val="24"/>
          <w:lang w:eastAsia="ru-RU"/>
        </w:rPr>
        <w:t xml:space="preserve"> рисунков «</w:t>
      </w:r>
      <w:proofErr w:type="spellStart"/>
      <w:r w:rsidR="00637C04" w:rsidRPr="00637C04">
        <w:rPr>
          <w:rFonts w:ascii="Times New Roman" w:hAnsi="Times New Roman"/>
          <w:sz w:val="24"/>
          <w:szCs w:val="24"/>
          <w:lang w:eastAsia="ru-RU"/>
        </w:rPr>
        <w:t>Экомир</w:t>
      </w:r>
      <w:proofErr w:type="spellEnd"/>
      <w:r w:rsidR="00637C04" w:rsidRPr="00637C04">
        <w:rPr>
          <w:rFonts w:ascii="Times New Roman" w:hAnsi="Times New Roman"/>
          <w:sz w:val="24"/>
          <w:szCs w:val="24"/>
          <w:lang w:eastAsia="ru-RU"/>
        </w:rPr>
        <w:t xml:space="preserve"> для меня – это…»</w:t>
      </w:r>
      <w:r w:rsidR="00637C04" w:rsidRPr="00E502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37C0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(далее – к</w:t>
      </w:r>
      <w:r w:rsidR="00637C04" w:rsidRPr="00E502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онкурс).</w:t>
      </w:r>
    </w:p>
    <w:p w:rsidR="00082111" w:rsidRPr="00637C04" w:rsidRDefault="00637C04" w:rsidP="00082111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1.3. </w:t>
      </w:r>
      <w:r w:rsidR="00082111" w:rsidRPr="00637C04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Организаторами Конкурса выступают:</w:t>
      </w:r>
    </w:p>
    <w:p w:rsidR="00637C04" w:rsidRPr="00637C04" w:rsidRDefault="00082111" w:rsidP="00637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345FA">
        <w:rPr>
          <w:rFonts w:ascii="Times New Roman" w:hAnsi="Times New Roman"/>
          <w:sz w:val="24"/>
          <w:szCs w:val="24"/>
          <w:shd w:val="clear" w:color="auto" w:fill="FFFFFF"/>
        </w:rPr>
        <w:t xml:space="preserve">− </w:t>
      </w:r>
      <w:r w:rsidR="00637C04"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Научный совет по проблемам экологического образования РАО (Россия);</w:t>
      </w:r>
    </w:p>
    <w:p w:rsidR="00637C04" w:rsidRPr="00637C04" w:rsidRDefault="00637C04" w:rsidP="00637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− </w:t>
      </w: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Российское сетевое партнерство педагогов «Учимся жить устойчиво в глобальном мире: Экология. Здоровье. Безопасность»; </w:t>
      </w:r>
    </w:p>
    <w:p w:rsidR="00637C04" w:rsidRPr="00637C04" w:rsidRDefault="00637C04" w:rsidP="00637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−</w:t>
      </w: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>Партнерство Кафедры ЮНЕСКО по изучению глобальных проблем и возникающих социальных и этических вызовов для больших городов и их населения факультета глобальных процессов МГУ им М.В. Ломоносова по теме «Экологическое образование для устойчивого развития в глобальном мире»;</w:t>
      </w:r>
    </w:p>
    <w:p w:rsidR="00637C04" w:rsidRPr="00637C04" w:rsidRDefault="00637C04" w:rsidP="00637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−</w:t>
      </w: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>Российская экологическая академия;</w:t>
      </w:r>
    </w:p>
    <w:p w:rsidR="00637C04" w:rsidRDefault="00637C04" w:rsidP="00637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−</w:t>
      </w:r>
      <w:r w:rsidRPr="00637C0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  <w:t>МАУ ИМЦ г. Томска.</w:t>
      </w:r>
    </w:p>
    <w:p w:rsidR="00637C04" w:rsidRPr="00637C04" w:rsidRDefault="00637C04" w:rsidP="00637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082111" w:rsidRPr="004345FA">
        <w:rPr>
          <w:rFonts w:ascii="Times New Roman" w:hAnsi="Times New Roman"/>
          <w:sz w:val="24"/>
          <w:szCs w:val="24"/>
        </w:rPr>
        <w:t xml:space="preserve">. </w:t>
      </w:r>
      <w:r w:rsidRPr="00637C04">
        <w:rPr>
          <w:rFonts w:ascii="Times New Roman" w:hAnsi="Times New Roman"/>
          <w:sz w:val="24"/>
          <w:szCs w:val="24"/>
          <w:shd w:val="clear" w:color="auto" w:fill="FFFFFF"/>
        </w:rPr>
        <w:t>Мероприятие является платной образовательной услугой: «</w:t>
      </w:r>
      <w:r w:rsidR="00B70820">
        <w:rPr>
          <w:rFonts w:ascii="Times New Roman" w:hAnsi="Times New Roman"/>
          <w:sz w:val="24"/>
          <w:szCs w:val="24"/>
          <w:shd w:val="clear" w:color="auto" w:fill="FFFFFF"/>
        </w:rPr>
        <w:t>Организация и проведение мероприятий для обучающихся и родителей</w:t>
      </w:r>
      <w:r w:rsidRPr="00637C04">
        <w:rPr>
          <w:rFonts w:ascii="Times New Roman" w:hAnsi="Times New Roman"/>
          <w:sz w:val="24"/>
          <w:szCs w:val="24"/>
          <w:shd w:val="clear" w:color="auto" w:fill="FFFFFF"/>
        </w:rPr>
        <w:t xml:space="preserve"> сверх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услуг, финансируемых бюджетом»</w:t>
      </w:r>
      <w:r w:rsidRPr="00176037">
        <w:rPr>
          <w:rFonts w:ascii="Times New Roman" w:hAnsi="Times New Roman"/>
          <w:sz w:val="24"/>
          <w:szCs w:val="24"/>
        </w:rPr>
        <w:t xml:space="preserve"> </w:t>
      </w:r>
      <w:r w:rsidRPr="00E502E7">
        <w:rPr>
          <w:rFonts w:ascii="Times New Roman" w:hAnsi="Times New Roman"/>
          <w:sz w:val="24"/>
          <w:szCs w:val="24"/>
        </w:rPr>
        <w:t>(</w:t>
      </w:r>
      <w:r w:rsidRPr="00637C04">
        <w:rPr>
          <w:rFonts w:ascii="Times New Roman" w:hAnsi="Times New Roman"/>
          <w:b/>
          <w:sz w:val="24"/>
          <w:szCs w:val="24"/>
        </w:rPr>
        <w:t>Всероссийская выставка-конкурс рисунков «</w:t>
      </w:r>
      <w:proofErr w:type="spellStart"/>
      <w:r w:rsidRPr="00637C04">
        <w:rPr>
          <w:rFonts w:ascii="Times New Roman" w:hAnsi="Times New Roman"/>
          <w:b/>
          <w:sz w:val="24"/>
          <w:szCs w:val="24"/>
        </w:rPr>
        <w:t>Экомир</w:t>
      </w:r>
      <w:proofErr w:type="spellEnd"/>
      <w:r w:rsidRPr="00637C04">
        <w:rPr>
          <w:rFonts w:ascii="Times New Roman" w:hAnsi="Times New Roman"/>
          <w:b/>
          <w:sz w:val="24"/>
          <w:szCs w:val="24"/>
        </w:rPr>
        <w:t xml:space="preserve"> для меня – это…»</w:t>
      </w:r>
      <w:r>
        <w:rPr>
          <w:rFonts w:ascii="Times New Roman" w:hAnsi="Times New Roman"/>
          <w:sz w:val="24"/>
          <w:szCs w:val="24"/>
        </w:rPr>
        <w:t>).</w:t>
      </w:r>
    </w:p>
    <w:p w:rsidR="004E68C8" w:rsidRPr="004E68C8" w:rsidRDefault="004E68C8" w:rsidP="0008211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DA2" w:rsidRDefault="0083243A" w:rsidP="00EB7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24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83243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Цель </w:t>
      </w:r>
      <w:r w:rsidR="00FA5DA2">
        <w:rPr>
          <w:rFonts w:ascii="Times New Roman" w:hAnsi="Times New Roman" w:cs="Times New Roman"/>
          <w:b/>
          <w:sz w:val="24"/>
          <w:szCs w:val="24"/>
          <w:lang w:eastAsia="en-US"/>
        </w:rPr>
        <w:t>и задачи к</w:t>
      </w:r>
      <w:r w:rsidRPr="0083243A">
        <w:rPr>
          <w:rFonts w:ascii="Times New Roman" w:hAnsi="Times New Roman" w:cs="Times New Roman"/>
          <w:b/>
          <w:sz w:val="24"/>
          <w:szCs w:val="24"/>
          <w:lang w:eastAsia="en-US"/>
        </w:rPr>
        <w:t>онкурса</w:t>
      </w:r>
      <w:r w:rsidR="00FA5DA2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EB791A" w:rsidRDefault="00FA5DA2" w:rsidP="00EB7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2.1. Цель - </w:t>
      </w:r>
      <w:r w:rsidRPr="00FA5DA2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7F3B7F" w:rsidRPr="00EB791A">
        <w:rPr>
          <w:rFonts w:ascii="Times New Roman" w:hAnsi="Times New Roman" w:cs="Times New Roman"/>
          <w:sz w:val="24"/>
          <w:szCs w:val="24"/>
          <w:lang w:eastAsia="en-US"/>
        </w:rPr>
        <w:t xml:space="preserve">аскрытие творческих </w:t>
      </w:r>
      <w:r w:rsidR="00EB791A" w:rsidRPr="00EB791A">
        <w:rPr>
          <w:rFonts w:ascii="Times New Roman" w:hAnsi="Times New Roman" w:cs="Times New Roman"/>
          <w:sz w:val="24"/>
          <w:szCs w:val="24"/>
          <w:lang w:eastAsia="en-US"/>
        </w:rPr>
        <w:t xml:space="preserve">способностей, понимание ребенком, что такое устойчивое развитие, или </w:t>
      </w:r>
      <w:proofErr w:type="spellStart"/>
      <w:r w:rsidR="00EB791A" w:rsidRPr="00EB791A">
        <w:rPr>
          <w:rFonts w:ascii="Times New Roman" w:hAnsi="Times New Roman" w:cs="Times New Roman"/>
          <w:sz w:val="24"/>
          <w:szCs w:val="24"/>
          <w:lang w:eastAsia="en-US"/>
        </w:rPr>
        <w:t>Экомир</w:t>
      </w:r>
      <w:proofErr w:type="spellEnd"/>
      <w:r w:rsidR="00EB791A" w:rsidRPr="00EB791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A5DA2" w:rsidRPr="00FA5DA2" w:rsidRDefault="00FA5DA2" w:rsidP="00EB7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A5DA2">
        <w:rPr>
          <w:rFonts w:ascii="Times New Roman" w:hAnsi="Times New Roman" w:cs="Times New Roman"/>
          <w:b/>
          <w:sz w:val="24"/>
          <w:szCs w:val="24"/>
          <w:lang w:eastAsia="en-US"/>
        </w:rPr>
        <w:t>2.2. Задачи:</w:t>
      </w:r>
    </w:p>
    <w:p w:rsidR="0083243A" w:rsidRPr="0083243A" w:rsidRDefault="00FA5DA2" w:rsidP="00FA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р</w:t>
      </w:r>
      <w:r w:rsidR="0083243A" w:rsidRPr="0083243A">
        <w:rPr>
          <w:rFonts w:ascii="Times New Roman" w:hAnsi="Times New Roman" w:cs="Times New Roman"/>
          <w:sz w:val="24"/>
          <w:szCs w:val="24"/>
          <w:lang w:eastAsia="en-US"/>
        </w:rPr>
        <w:t>азвитие у детей художественного восприятия и эмоциональной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отзывчивости на окружающий мир;</w:t>
      </w:r>
    </w:p>
    <w:p w:rsidR="00A81176" w:rsidRDefault="00FA5DA2" w:rsidP="00FA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у</w:t>
      </w:r>
      <w:r w:rsidR="00A81176" w:rsidRPr="0083243A">
        <w:rPr>
          <w:rFonts w:ascii="Times New Roman" w:hAnsi="Times New Roman" w:cs="Times New Roman"/>
          <w:sz w:val="24"/>
          <w:szCs w:val="24"/>
          <w:lang w:eastAsia="en-US"/>
        </w:rPr>
        <w:t>довлетворение потребности детей в самовыражении через развитие детского творчества в изобразительной деятельности.</w:t>
      </w:r>
    </w:p>
    <w:p w:rsidR="00EB791A" w:rsidRDefault="00EB791A" w:rsidP="00EB79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3243A" w:rsidRPr="0083243A" w:rsidRDefault="0083243A" w:rsidP="0083243A">
      <w:pPr>
        <w:numPr>
          <w:ilvl w:val="0"/>
          <w:numId w:val="16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243A">
        <w:rPr>
          <w:rFonts w:ascii="Times New Roman" w:hAnsi="Times New Roman" w:cs="Times New Roman"/>
          <w:b/>
          <w:sz w:val="24"/>
          <w:szCs w:val="24"/>
          <w:lang w:eastAsia="en-US"/>
        </w:rPr>
        <w:t>Участники конкурса.</w:t>
      </w:r>
    </w:p>
    <w:p w:rsidR="0083243A" w:rsidRPr="0083243A" w:rsidRDefault="0083243A" w:rsidP="0083243A">
      <w:pPr>
        <w:numPr>
          <w:ilvl w:val="1"/>
          <w:numId w:val="1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243A">
        <w:rPr>
          <w:rFonts w:ascii="Times New Roman" w:hAnsi="Times New Roman" w:cs="Times New Roman"/>
          <w:sz w:val="24"/>
          <w:szCs w:val="24"/>
          <w:lang w:eastAsia="en-US"/>
        </w:rPr>
        <w:t xml:space="preserve">Конкурс проводится среди </w:t>
      </w:r>
      <w:r w:rsidR="00832D9E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r w:rsidRPr="0083243A">
        <w:rPr>
          <w:rFonts w:ascii="Times New Roman" w:hAnsi="Times New Roman" w:cs="Times New Roman"/>
          <w:sz w:val="24"/>
          <w:szCs w:val="24"/>
          <w:lang w:eastAsia="en-US"/>
        </w:rPr>
        <w:t xml:space="preserve"> дошкольных образовательных организаций</w:t>
      </w:r>
      <w:r w:rsidR="00832D9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832D9E" w:rsidRPr="00832D9E">
        <w:rPr>
          <w:rFonts w:ascii="Times New Roman" w:hAnsi="Times New Roman" w:cs="Times New Roman"/>
          <w:sz w:val="24"/>
          <w:szCs w:val="24"/>
          <w:shd w:val="clear" w:color="auto" w:fill="F8F9FA"/>
        </w:rPr>
        <w:t>общеобразовательных организаций (</w:t>
      </w:r>
      <w:hyperlink r:id="rId7" w:history="1">
        <w:r w:rsidR="00832D9E" w:rsidRPr="00832D9E">
          <w:rPr>
            <w:rFonts w:ascii="Times New Roman" w:hAnsi="Times New Roman" w:cs="Times New Roman"/>
            <w:sz w:val="24"/>
            <w:szCs w:val="24"/>
            <w:shd w:val="clear" w:color="auto" w:fill="F8F9FA"/>
          </w:rPr>
          <w:t>начальная школа</w:t>
        </w:r>
      </w:hyperlink>
      <w:r w:rsidR="00832D9E" w:rsidRPr="00832D9E">
        <w:rPr>
          <w:rFonts w:ascii="Times New Roman" w:hAnsi="Times New Roman" w:cs="Times New Roman"/>
          <w:sz w:val="24"/>
          <w:szCs w:val="24"/>
        </w:rPr>
        <w:t>)</w:t>
      </w:r>
      <w:r w:rsidRPr="00832D9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3243A">
        <w:rPr>
          <w:rFonts w:ascii="Times New Roman" w:hAnsi="Times New Roman" w:cs="Times New Roman"/>
          <w:sz w:val="24"/>
          <w:szCs w:val="24"/>
          <w:lang w:eastAsia="en-US"/>
        </w:rPr>
        <w:t xml:space="preserve">и учреждений дополнительного образования. </w:t>
      </w:r>
    </w:p>
    <w:p w:rsidR="0083243A" w:rsidRDefault="00832D9E" w:rsidP="0083243A">
      <w:pPr>
        <w:numPr>
          <w:ilvl w:val="1"/>
          <w:numId w:val="1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7F3B7F">
        <w:rPr>
          <w:rFonts w:ascii="Times New Roman" w:hAnsi="Times New Roman" w:cs="Times New Roman"/>
          <w:sz w:val="24"/>
          <w:szCs w:val="24"/>
          <w:lang w:eastAsia="en-US"/>
        </w:rPr>
        <w:t>озраст участников – от 4-х до 16</w:t>
      </w:r>
      <w:r w:rsidR="00FC6516">
        <w:rPr>
          <w:rFonts w:ascii="Times New Roman" w:hAnsi="Times New Roman" w:cs="Times New Roman"/>
          <w:sz w:val="24"/>
          <w:szCs w:val="24"/>
          <w:lang w:eastAsia="en-US"/>
        </w:rPr>
        <w:t>-и</w:t>
      </w:r>
      <w:r w:rsidR="0083243A" w:rsidRPr="0083243A">
        <w:rPr>
          <w:rFonts w:ascii="Times New Roman" w:hAnsi="Times New Roman" w:cs="Times New Roman"/>
          <w:sz w:val="24"/>
          <w:szCs w:val="24"/>
          <w:lang w:eastAsia="en-US"/>
        </w:rPr>
        <w:t xml:space="preserve"> лет. </w:t>
      </w:r>
    </w:p>
    <w:p w:rsidR="00466760" w:rsidRPr="0083243A" w:rsidRDefault="00FA5DA2" w:rsidP="0083243A">
      <w:pPr>
        <w:numPr>
          <w:ilvl w:val="1"/>
          <w:numId w:val="1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 к</w:t>
      </w:r>
      <w:r w:rsidR="00466760" w:rsidRPr="008F1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от </w:t>
      </w:r>
      <w:r w:rsidR="00832D9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466760" w:rsidRPr="008F1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ограничено.</w:t>
      </w:r>
    </w:p>
    <w:p w:rsidR="0083243A" w:rsidRDefault="0083243A" w:rsidP="00832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:rsidR="00FC6516" w:rsidRDefault="00FC6516" w:rsidP="00832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:rsidR="00721BD2" w:rsidRPr="0083243A" w:rsidRDefault="00721BD2" w:rsidP="00832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:rsidR="0083243A" w:rsidRPr="00FA5DA2" w:rsidRDefault="0083243A" w:rsidP="00FA5DA2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A5DA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Организация конкурса.</w:t>
      </w:r>
    </w:p>
    <w:p w:rsidR="0083243A" w:rsidRPr="0083243A" w:rsidRDefault="0083243A" w:rsidP="00832D9E">
      <w:pPr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243A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A5DA2">
        <w:rPr>
          <w:rFonts w:ascii="Times New Roman" w:eastAsia="Times New Roman" w:hAnsi="Times New Roman" w:cs="Times New Roman"/>
          <w:bCs/>
          <w:sz w:val="24"/>
          <w:szCs w:val="24"/>
        </w:rPr>
        <w:t>рганизацию и проведение к</w:t>
      </w:r>
      <w:r w:rsidRPr="0083243A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онкурса осуществляет оргкомитет (он же жюри), </w:t>
      </w:r>
      <w:r w:rsidR="00832D9E" w:rsidRPr="00832D9E">
        <w:rPr>
          <w:rFonts w:ascii="Times New Roman" w:eastAsia="Times New Roman" w:hAnsi="Times New Roman" w:cs="Times New Roman"/>
          <w:bCs/>
          <w:sz w:val="24"/>
          <w:szCs w:val="24"/>
        </w:rPr>
        <w:t>утвержденный Организационным комитетом конкурса.</w:t>
      </w:r>
    </w:p>
    <w:p w:rsidR="0083243A" w:rsidRPr="0083243A" w:rsidRDefault="0083243A" w:rsidP="0083243A">
      <w:pPr>
        <w:numPr>
          <w:ilvl w:val="1"/>
          <w:numId w:val="1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243A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Оргкомитет обеспечивает равные условия, объективность оценивания всем </w:t>
      </w:r>
      <w:r w:rsidR="00FA5DA2">
        <w:rPr>
          <w:rFonts w:ascii="Times New Roman" w:eastAsia="Times New Roman" w:hAnsi="Times New Roman" w:cs="Times New Roman"/>
          <w:bCs/>
          <w:sz w:val="24"/>
          <w:szCs w:val="24"/>
        </w:rPr>
        <w:t>участникам к</w:t>
      </w:r>
      <w:r w:rsidRPr="0083243A">
        <w:rPr>
          <w:rFonts w:ascii="Times New Roman" w:eastAsia="Times New Roman" w:hAnsi="Times New Roman" w:cs="Times New Roman"/>
          <w:bCs/>
          <w:sz w:val="24"/>
          <w:szCs w:val="24"/>
        </w:rPr>
        <w:t>онкурса.</w:t>
      </w:r>
    </w:p>
    <w:p w:rsidR="00721BD2" w:rsidRPr="00721BD2" w:rsidRDefault="00EB791A" w:rsidP="00721BD2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2CFA">
        <w:rPr>
          <w:rFonts w:ascii="Times New Roman" w:hAnsi="Times New Roman" w:cs="Times New Roman"/>
          <w:sz w:val="24"/>
          <w:szCs w:val="24"/>
          <w:lang w:eastAsia="en-US"/>
        </w:rPr>
        <w:t>Оценка конкурсных работ осуществляется путем открытого голосования</w:t>
      </w:r>
      <w:r w:rsidR="0027729A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7F2C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21BD2" w:rsidRPr="00721BD2">
        <w:rPr>
          <w:rFonts w:ascii="Times New Roman" w:hAnsi="Times New Roman" w:cs="Times New Roman"/>
          <w:b/>
          <w:sz w:val="24"/>
          <w:szCs w:val="24"/>
          <w:lang w:eastAsia="en-US"/>
        </w:rPr>
        <w:t>17.05. с 8.00 до 17.00 мск</w:t>
      </w:r>
      <w:r w:rsidR="00FA5DA2" w:rsidRPr="007F2CFA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7F2CFA">
        <w:rPr>
          <w:rFonts w:ascii="Times New Roman" w:hAnsi="Times New Roman" w:cs="Times New Roman"/>
          <w:sz w:val="24"/>
          <w:szCs w:val="24"/>
          <w:lang w:eastAsia="en-US"/>
        </w:rPr>
        <w:t xml:space="preserve">на сайте </w:t>
      </w:r>
      <w:hyperlink r:id="rId8" w:history="1">
        <w:r w:rsidR="007F2CFA" w:rsidRPr="007F2CFA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http://partner-unitwin.net</w:t>
        </w:r>
      </w:hyperlink>
      <w:r w:rsidRPr="007F2CFA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721BD2" w:rsidRPr="00721BD2">
        <w:t xml:space="preserve"> </w:t>
      </w:r>
    </w:p>
    <w:p w:rsidR="00832D9E" w:rsidRDefault="00FA5DA2" w:rsidP="00832D9E">
      <w:pPr>
        <w:numPr>
          <w:ilvl w:val="1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Жюри к</w:t>
      </w:r>
      <w:r w:rsidR="00832D9E" w:rsidRPr="00832D9E">
        <w:rPr>
          <w:rFonts w:ascii="Times New Roman" w:hAnsi="Times New Roman" w:cs="Times New Roman"/>
          <w:sz w:val="24"/>
          <w:szCs w:val="24"/>
          <w:lang w:eastAsia="en-US"/>
        </w:rPr>
        <w:t>онкурса осуществляет определяет победителей и призеров в соответствии с настоящим Положением.</w:t>
      </w:r>
    </w:p>
    <w:p w:rsidR="00832D9E" w:rsidRPr="0083243A" w:rsidRDefault="00832D9E" w:rsidP="008324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3243A" w:rsidRPr="0083243A" w:rsidRDefault="0083243A" w:rsidP="0083243A">
      <w:pPr>
        <w:numPr>
          <w:ilvl w:val="0"/>
          <w:numId w:val="1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243A">
        <w:rPr>
          <w:rFonts w:ascii="Times New Roman" w:hAnsi="Times New Roman" w:cs="Times New Roman"/>
          <w:b/>
          <w:sz w:val="24"/>
          <w:szCs w:val="24"/>
          <w:lang w:eastAsia="en-US"/>
        </w:rPr>
        <w:t>Условия конкурса и требования к оформлению работ.</w:t>
      </w:r>
    </w:p>
    <w:p w:rsidR="004670C1" w:rsidRPr="00EB791A" w:rsidRDefault="007F3B7F" w:rsidP="00EB791A">
      <w:pPr>
        <w:pStyle w:val="a8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3B7F">
        <w:rPr>
          <w:rFonts w:ascii="Times New Roman" w:hAnsi="Times New Roman" w:cs="Times New Roman"/>
          <w:sz w:val="24"/>
          <w:szCs w:val="24"/>
          <w:lang w:eastAsia="en-US"/>
        </w:rPr>
        <w:t>На выставку</w:t>
      </w:r>
      <w:r w:rsidR="00EB791A">
        <w:rPr>
          <w:rFonts w:ascii="Times New Roman" w:hAnsi="Times New Roman" w:cs="Times New Roman"/>
          <w:sz w:val="24"/>
          <w:szCs w:val="24"/>
          <w:lang w:eastAsia="en-US"/>
        </w:rPr>
        <w:t>-конкурс</w:t>
      </w:r>
      <w:r w:rsidRPr="007F3B7F">
        <w:rPr>
          <w:rFonts w:ascii="Times New Roman" w:hAnsi="Times New Roman" w:cs="Times New Roman"/>
          <w:sz w:val="24"/>
          <w:szCs w:val="24"/>
          <w:lang w:eastAsia="en-US"/>
        </w:rPr>
        <w:t xml:space="preserve"> принимаются рисунки детей</w:t>
      </w:r>
      <w:r w:rsidR="00EB791A">
        <w:rPr>
          <w:rFonts w:ascii="Times New Roman" w:hAnsi="Times New Roman" w:cs="Times New Roman"/>
          <w:sz w:val="24"/>
          <w:szCs w:val="24"/>
          <w:lang w:eastAsia="en-US"/>
        </w:rPr>
        <w:t xml:space="preserve"> (фото, скан)</w:t>
      </w:r>
      <w:r w:rsidRPr="007F3B7F">
        <w:rPr>
          <w:rFonts w:ascii="Times New Roman" w:hAnsi="Times New Roman" w:cs="Times New Roman"/>
          <w:sz w:val="24"/>
          <w:szCs w:val="24"/>
          <w:lang w:eastAsia="en-US"/>
        </w:rPr>
        <w:t xml:space="preserve">, отражающие </w:t>
      </w:r>
      <w:r w:rsidR="00434D9F">
        <w:rPr>
          <w:rFonts w:ascii="Times New Roman" w:hAnsi="Times New Roman" w:cs="Times New Roman"/>
          <w:sz w:val="24"/>
          <w:szCs w:val="24"/>
          <w:lang w:eastAsia="en-US"/>
        </w:rPr>
        <w:t xml:space="preserve">свое </w:t>
      </w:r>
      <w:r w:rsidRPr="007F3B7F">
        <w:rPr>
          <w:rFonts w:ascii="Times New Roman" w:hAnsi="Times New Roman" w:cs="Times New Roman"/>
          <w:sz w:val="24"/>
          <w:szCs w:val="24"/>
          <w:lang w:eastAsia="en-US"/>
        </w:rPr>
        <w:t xml:space="preserve">понимание ребенком, что такое </w:t>
      </w:r>
      <w:r w:rsidR="0066709A">
        <w:rPr>
          <w:rFonts w:ascii="Times New Roman" w:hAnsi="Times New Roman" w:cs="Times New Roman"/>
          <w:sz w:val="24"/>
          <w:szCs w:val="24"/>
          <w:lang w:eastAsia="en-US"/>
        </w:rPr>
        <w:t>общество устойчивого развития</w:t>
      </w:r>
      <w:r w:rsidRPr="007F3B7F">
        <w:rPr>
          <w:rFonts w:ascii="Times New Roman" w:hAnsi="Times New Roman" w:cs="Times New Roman"/>
          <w:sz w:val="24"/>
          <w:szCs w:val="24"/>
          <w:lang w:eastAsia="en-US"/>
        </w:rPr>
        <w:t xml:space="preserve">, или </w:t>
      </w:r>
      <w:proofErr w:type="spellStart"/>
      <w:r w:rsidRPr="007F3B7F">
        <w:rPr>
          <w:rFonts w:ascii="Times New Roman" w:hAnsi="Times New Roman" w:cs="Times New Roman"/>
          <w:sz w:val="24"/>
          <w:szCs w:val="24"/>
          <w:lang w:eastAsia="en-US"/>
        </w:rPr>
        <w:t>Экомир</w:t>
      </w:r>
      <w:proofErr w:type="spellEnd"/>
      <w:r w:rsidR="00434D9F">
        <w:rPr>
          <w:rFonts w:ascii="Times New Roman" w:hAnsi="Times New Roman" w:cs="Times New Roman"/>
          <w:sz w:val="24"/>
          <w:szCs w:val="24"/>
          <w:lang w:eastAsia="en-US"/>
        </w:rPr>
        <w:t>, и личное отношение к нему</w:t>
      </w:r>
      <w:r w:rsidRPr="007F3B7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2D9E" w:rsidRPr="00867E8D" w:rsidRDefault="00FA5DA2" w:rsidP="00832D9E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832D9E" w:rsidRPr="00867E8D">
        <w:rPr>
          <w:rFonts w:ascii="Times New Roman" w:hAnsi="Times New Roman"/>
          <w:sz w:val="24"/>
          <w:szCs w:val="24"/>
        </w:rPr>
        <w:t xml:space="preserve"> Все представленные на Конкурс работы должны быть авторскими. Допускаются</w:t>
      </w:r>
      <w:r w:rsidR="00832D9E">
        <w:rPr>
          <w:rFonts w:ascii="Times New Roman" w:hAnsi="Times New Roman"/>
          <w:sz w:val="24"/>
          <w:szCs w:val="24"/>
        </w:rPr>
        <w:t xml:space="preserve"> </w:t>
      </w:r>
      <w:r w:rsidR="00832D9E" w:rsidRPr="00867E8D">
        <w:rPr>
          <w:rFonts w:ascii="Times New Roman" w:hAnsi="Times New Roman"/>
          <w:sz w:val="24"/>
          <w:szCs w:val="24"/>
        </w:rPr>
        <w:t>коллективные работы при условии индивидуальной оплаты за каждого участника.</w:t>
      </w:r>
    </w:p>
    <w:p w:rsidR="00832D9E" w:rsidRPr="00867E8D" w:rsidRDefault="00FA5DA2" w:rsidP="00EB791A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="00832D9E" w:rsidRPr="00867E8D">
        <w:rPr>
          <w:rFonts w:ascii="Times New Roman" w:hAnsi="Times New Roman"/>
          <w:sz w:val="24"/>
          <w:szCs w:val="24"/>
        </w:rPr>
        <w:t xml:space="preserve"> Допускается фо</w:t>
      </w:r>
      <w:r w:rsidR="00EB791A">
        <w:rPr>
          <w:rFonts w:ascii="Times New Roman" w:hAnsi="Times New Roman"/>
          <w:sz w:val="24"/>
          <w:szCs w:val="24"/>
        </w:rPr>
        <w:t>рмат плоскостных работ А-3, А-4</w:t>
      </w:r>
      <w:r w:rsidR="00832D9E" w:rsidRPr="00867E8D">
        <w:rPr>
          <w:rFonts w:ascii="Times New Roman" w:hAnsi="Times New Roman"/>
          <w:sz w:val="24"/>
          <w:szCs w:val="24"/>
        </w:rPr>
        <w:t xml:space="preserve"> с обязательной</w:t>
      </w:r>
      <w:r w:rsidR="00EB791A">
        <w:rPr>
          <w:rFonts w:ascii="Times New Roman" w:hAnsi="Times New Roman"/>
          <w:sz w:val="24"/>
          <w:szCs w:val="24"/>
        </w:rPr>
        <w:t xml:space="preserve"> </w:t>
      </w:r>
      <w:r w:rsidR="00832D9E" w:rsidRPr="00867E8D">
        <w:rPr>
          <w:rFonts w:ascii="Times New Roman" w:hAnsi="Times New Roman"/>
          <w:sz w:val="24"/>
          <w:szCs w:val="24"/>
        </w:rPr>
        <w:t>этикеткой:</w:t>
      </w:r>
    </w:p>
    <w:p w:rsidR="00832D9E" w:rsidRPr="00867E8D" w:rsidRDefault="00832D9E" w:rsidP="00832D9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867E8D">
        <w:rPr>
          <w:rFonts w:ascii="Times New Roman" w:hAnsi="Times New Roman"/>
          <w:sz w:val="24"/>
          <w:szCs w:val="24"/>
        </w:rPr>
        <w:t xml:space="preserve"> </w:t>
      </w:r>
      <w:r w:rsidRPr="00867E8D">
        <w:rPr>
          <w:rFonts w:ascii="Times New Roman" w:hAnsi="Times New Roman"/>
          <w:b/>
          <w:sz w:val="24"/>
          <w:szCs w:val="24"/>
        </w:rPr>
        <w:t>Образец оформления этикетки</w:t>
      </w:r>
      <w:r w:rsidR="00EB791A">
        <w:rPr>
          <w:rFonts w:ascii="Times New Roman" w:hAnsi="Times New Roman"/>
          <w:b/>
          <w:sz w:val="24"/>
          <w:szCs w:val="24"/>
        </w:rPr>
        <w:t xml:space="preserve"> </w:t>
      </w:r>
    </w:p>
    <w:p w:rsidR="00832D9E" w:rsidRPr="00867E8D" w:rsidRDefault="00832D9E" w:rsidP="00832D9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67E8D">
        <w:rPr>
          <w:rFonts w:ascii="Times New Roman" w:hAnsi="Times New Roman"/>
          <w:sz w:val="24"/>
          <w:szCs w:val="24"/>
        </w:rPr>
        <w:t>- Название работы, номинация</w:t>
      </w:r>
    </w:p>
    <w:p w:rsidR="00832D9E" w:rsidRPr="00867E8D" w:rsidRDefault="00832D9E" w:rsidP="00832D9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67E8D">
        <w:rPr>
          <w:rFonts w:ascii="Times New Roman" w:hAnsi="Times New Roman"/>
          <w:sz w:val="24"/>
          <w:szCs w:val="24"/>
        </w:rPr>
        <w:t>- Наименование ОО, регион</w:t>
      </w:r>
    </w:p>
    <w:p w:rsidR="00832D9E" w:rsidRDefault="00832D9E" w:rsidP="00832D9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67E8D">
        <w:rPr>
          <w:rFonts w:ascii="Times New Roman" w:hAnsi="Times New Roman"/>
          <w:sz w:val="24"/>
          <w:szCs w:val="24"/>
        </w:rPr>
        <w:t xml:space="preserve">- ФИО </w:t>
      </w:r>
      <w:r>
        <w:rPr>
          <w:rFonts w:ascii="Times New Roman" w:hAnsi="Times New Roman"/>
          <w:sz w:val="24"/>
          <w:szCs w:val="24"/>
        </w:rPr>
        <w:t>ребенка, возраст</w:t>
      </w:r>
    </w:p>
    <w:p w:rsidR="00832D9E" w:rsidRDefault="00832D9E" w:rsidP="00832D9E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педагога (сопровождающего)</w:t>
      </w:r>
    </w:p>
    <w:p w:rsidR="00832D9E" w:rsidRPr="00EB791A" w:rsidRDefault="00FA5DA2" w:rsidP="00EB791A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="00EB791A">
        <w:rPr>
          <w:rFonts w:ascii="Times New Roman" w:hAnsi="Times New Roman"/>
          <w:sz w:val="24"/>
          <w:szCs w:val="24"/>
        </w:rPr>
        <w:t xml:space="preserve"> </w:t>
      </w:r>
      <w:r w:rsidR="00832D9E">
        <w:rPr>
          <w:rFonts w:ascii="Times New Roman" w:hAnsi="Times New Roman"/>
          <w:sz w:val="24"/>
          <w:szCs w:val="24"/>
        </w:rPr>
        <w:t>Работ</w:t>
      </w:r>
      <w:r w:rsidR="00EB791A">
        <w:rPr>
          <w:rFonts w:ascii="Times New Roman" w:hAnsi="Times New Roman"/>
          <w:sz w:val="24"/>
          <w:szCs w:val="24"/>
        </w:rPr>
        <w:t>а</w:t>
      </w:r>
      <w:r w:rsidR="00832D9E">
        <w:rPr>
          <w:rFonts w:ascii="Times New Roman" w:hAnsi="Times New Roman"/>
          <w:sz w:val="24"/>
          <w:szCs w:val="24"/>
        </w:rPr>
        <w:t xml:space="preserve"> должн</w:t>
      </w:r>
      <w:r w:rsidR="00EB791A">
        <w:rPr>
          <w:rFonts w:ascii="Times New Roman" w:hAnsi="Times New Roman"/>
          <w:sz w:val="24"/>
          <w:szCs w:val="24"/>
        </w:rPr>
        <w:t>а сопровождаться</w:t>
      </w:r>
      <w:r w:rsidR="00832D9E">
        <w:rPr>
          <w:rFonts w:ascii="Times New Roman" w:hAnsi="Times New Roman"/>
          <w:sz w:val="24"/>
          <w:szCs w:val="24"/>
        </w:rPr>
        <w:t xml:space="preserve"> </w:t>
      </w:r>
      <w:r w:rsidR="00EB791A">
        <w:rPr>
          <w:rFonts w:ascii="Times New Roman" w:hAnsi="Times New Roman"/>
          <w:sz w:val="24"/>
          <w:szCs w:val="24"/>
        </w:rPr>
        <w:t>заявкой (</w:t>
      </w:r>
      <w:r w:rsidR="00EB791A" w:rsidRPr="00EB791A">
        <w:rPr>
          <w:rFonts w:ascii="Times New Roman" w:hAnsi="Times New Roman"/>
          <w:b/>
          <w:sz w:val="24"/>
          <w:szCs w:val="24"/>
        </w:rPr>
        <w:t>о</w:t>
      </w:r>
      <w:r w:rsidR="00832D9E" w:rsidRPr="00867E8D">
        <w:rPr>
          <w:rFonts w:ascii="Times New Roman" w:hAnsi="Times New Roman"/>
          <w:b/>
          <w:sz w:val="24"/>
          <w:szCs w:val="24"/>
        </w:rPr>
        <w:t xml:space="preserve">бразец </w:t>
      </w:r>
      <w:r w:rsidR="00EB791A">
        <w:rPr>
          <w:rFonts w:ascii="Times New Roman" w:hAnsi="Times New Roman"/>
          <w:b/>
          <w:sz w:val="24"/>
          <w:szCs w:val="24"/>
        </w:rPr>
        <w:t>заявки):</w:t>
      </w:r>
    </w:p>
    <w:p w:rsidR="00832D9E" w:rsidRPr="00867E8D" w:rsidRDefault="00832D9E" w:rsidP="00832D9E">
      <w:pPr>
        <w:pStyle w:val="ab"/>
        <w:rPr>
          <w:rFonts w:ascii="Times New Roman" w:hAnsi="Times New Roman"/>
          <w:b/>
          <w:sz w:val="24"/>
          <w:szCs w:val="24"/>
        </w:rPr>
      </w:pPr>
      <w:r w:rsidRPr="00867E8D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Style w:val="a9"/>
        <w:tblW w:w="10093" w:type="dxa"/>
        <w:tblInd w:w="108" w:type="dxa"/>
        <w:tblLook w:val="04A0" w:firstRow="1" w:lastRow="0" w:firstColumn="1" w:lastColumn="0" w:noHBand="0" w:noVBand="1"/>
      </w:tblPr>
      <w:tblGrid>
        <w:gridCol w:w="407"/>
        <w:gridCol w:w="1046"/>
        <w:gridCol w:w="894"/>
        <w:gridCol w:w="1015"/>
        <w:gridCol w:w="1650"/>
        <w:gridCol w:w="813"/>
        <w:gridCol w:w="1810"/>
        <w:gridCol w:w="1266"/>
        <w:gridCol w:w="1377"/>
      </w:tblGrid>
      <w:tr w:rsidR="00FA5DA2" w:rsidRPr="00867E8D" w:rsidTr="007F2CFA">
        <w:tc>
          <w:tcPr>
            <w:tcW w:w="407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№ п/ п</w:t>
            </w:r>
          </w:p>
        </w:tc>
        <w:tc>
          <w:tcPr>
            <w:tcW w:w="878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756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854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812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(сокращенное)</w:t>
            </w:r>
          </w:p>
        </w:tc>
        <w:tc>
          <w:tcPr>
            <w:tcW w:w="850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Регион</w:t>
            </w:r>
          </w:p>
        </w:tc>
        <w:tc>
          <w:tcPr>
            <w:tcW w:w="1560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ФИО сопровождающего педагога</w:t>
            </w:r>
          </w:p>
        </w:tc>
        <w:tc>
          <w:tcPr>
            <w:tcW w:w="1275" w:type="dxa"/>
          </w:tcPr>
          <w:p w:rsidR="00FA5DA2" w:rsidRPr="00FA5DA2" w:rsidRDefault="00FA5DA2" w:rsidP="00EB791A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 xml:space="preserve">Контактный телефон педагога </w:t>
            </w:r>
          </w:p>
        </w:tc>
        <w:tc>
          <w:tcPr>
            <w:tcW w:w="1701" w:type="dxa"/>
          </w:tcPr>
          <w:p w:rsidR="00FA5DA2" w:rsidRPr="00FA5DA2" w:rsidRDefault="00FA5DA2" w:rsidP="004670C1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Электронный адрес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педагога</w:t>
            </w:r>
          </w:p>
        </w:tc>
      </w:tr>
      <w:tr w:rsidR="00FA5DA2" w:rsidRPr="00867E8D" w:rsidTr="007F2CFA">
        <w:tc>
          <w:tcPr>
            <w:tcW w:w="407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A2" w:rsidRPr="00867E8D" w:rsidTr="007F2CFA">
        <w:tc>
          <w:tcPr>
            <w:tcW w:w="407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5DA2" w:rsidRPr="00FA5DA2" w:rsidRDefault="00FA5DA2" w:rsidP="00A036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2ED9" w:rsidRPr="0081785F" w:rsidRDefault="00FB2ED9" w:rsidP="008178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5D6414" w:rsidRPr="0081785F" w:rsidRDefault="0083243A" w:rsidP="0081785F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Критерии отбора работ Конкурса.</w:t>
      </w:r>
    </w:p>
    <w:p w:rsidR="00434D9F" w:rsidRDefault="00434D9F" w:rsidP="005D6414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тематике конкурса;</w:t>
      </w:r>
    </w:p>
    <w:p w:rsidR="005D6414" w:rsidRPr="005D6414" w:rsidRDefault="00704A78" w:rsidP="005D6414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D6414" w:rsidRPr="005D6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креативность, оригинальность;</w:t>
      </w:r>
    </w:p>
    <w:p w:rsidR="005D6414" w:rsidRPr="005D6414" w:rsidRDefault="0081785F" w:rsidP="005D6414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качество исполнения</w:t>
      </w:r>
      <w:r w:rsidR="005D6414" w:rsidRPr="005D64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4D9F" w:rsidRDefault="005D6414" w:rsidP="00434D9F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414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эстети</w:t>
      </w:r>
      <w:r w:rsidR="00434D9F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 w:rsidR="00704A7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243A" w:rsidRPr="005D6414" w:rsidRDefault="00434D9F" w:rsidP="00434D9F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стереотипных</w:t>
      </w:r>
      <w:r w:rsidRPr="005D64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решений</w:t>
      </w:r>
      <w:r w:rsidR="008178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3243A" w:rsidRPr="0083243A" w:rsidRDefault="0083243A" w:rsidP="005E678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04A78" w:rsidRPr="00704A78" w:rsidRDefault="007F2CFA" w:rsidP="00704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04A78" w:rsidRPr="00704A78">
        <w:rPr>
          <w:rFonts w:ascii="Times New Roman" w:hAnsi="Times New Roman" w:cs="Times New Roman"/>
          <w:b/>
          <w:sz w:val="24"/>
          <w:szCs w:val="24"/>
        </w:rPr>
        <w:t>Сроки проведения конкурса.</w:t>
      </w:r>
    </w:p>
    <w:p w:rsidR="00704A78" w:rsidRPr="00704A78" w:rsidRDefault="007F2CFA" w:rsidP="00277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Срок приема работ участников Конкурса –</w:t>
      </w:r>
      <w:r w:rsidR="00704A78">
        <w:rPr>
          <w:rFonts w:ascii="Times New Roman" w:hAnsi="Times New Roman" w:cs="Times New Roman"/>
          <w:sz w:val="24"/>
          <w:szCs w:val="24"/>
        </w:rPr>
        <w:t xml:space="preserve"> 1 марта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12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04A78">
        <w:rPr>
          <w:rFonts w:ascii="Times New Roman" w:hAnsi="Times New Roman" w:cs="Times New Roman"/>
          <w:sz w:val="24"/>
          <w:szCs w:val="24"/>
        </w:rPr>
        <w:t xml:space="preserve"> </w:t>
      </w:r>
      <w:r w:rsidR="00704A78" w:rsidRPr="00704A78">
        <w:rPr>
          <w:rFonts w:ascii="Times New Roman" w:hAnsi="Times New Roman" w:cs="Times New Roman"/>
          <w:sz w:val="24"/>
          <w:szCs w:val="24"/>
        </w:rPr>
        <w:t>2022 г.</w:t>
      </w:r>
    </w:p>
    <w:p w:rsidR="0027729A" w:rsidRDefault="007F2CFA" w:rsidP="0027729A">
      <w:pPr>
        <w:pStyle w:val="1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Оценка работ участников Конкурса </w:t>
      </w:r>
      <w:r w:rsidR="00704A78">
        <w:rPr>
          <w:rFonts w:ascii="Times New Roman" w:hAnsi="Times New Roman" w:cs="Times New Roman"/>
          <w:sz w:val="24"/>
          <w:szCs w:val="24"/>
        </w:rPr>
        <w:t xml:space="preserve">путем открытого голосования 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– </w:t>
      </w:r>
      <w:r w:rsidR="0027729A" w:rsidRPr="006216F2">
        <w:rPr>
          <w:rFonts w:ascii="Times New Roman" w:eastAsia="Times New Roman" w:hAnsi="Times New Roman" w:cs="Times New Roman"/>
          <w:sz w:val="24"/>
          <w:szCs w:val="24"/>
        </w:rPr>
        <w:t>17.05. с 8.00 до 17.00 мск</w:t>
      </w:r>
      <w:r w:rsidR="002772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A78" w:rsidRPr="0027729A" w:rsidRDefault="007F2CFA" w:rsidP="0027729A">
      <w:pPr>
        <w:pStyle w:val="1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Срок подведения итогов конкурса</w:t>
      </w:r>
      <w:r>
        <w:rPr>
          <w:rFonts w:ascii="Times New Roman" w:hAnsi="Times New Roman" w:cs="Times New Roman"/>
          <w:sz w:val="24"/>
          <w:szCs w:val="24"/>
        </w:rPr>
        <w:t xml:space="preserve"> (протокол на сайте </w:t>
      </w:r>
      <w:hyperlink r:id="rId9" w:history="1">
        <w:r w:rsidRPr="00DA6D02">
          <w:rPr>
            <w:rStyle w:val="a5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: </w:t>
      </w:r>
      <w:r w:rsidR="00721BD2" w:rsidRPr="00721BD2">
        <w:rPr>
          <w:rFonts w:ascii="Times New Roman" w:hAnsi="Times New Roman" w:cs="Times New Roman"/>
          <w:sz w:val="24"/>
          <w:szCs w:val="24"/>
        </w:rPr>
        <w:t>18.05.2022 г. в 13.00 мск.</w:t>
      </w:r>
    </w:p>
    <w:p w:rsidR="00704A78" w:rsidRPr="00704A78" w:rsidRDefault="007F2CFA" w:rsidP="00277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Срок подготовки электронных грамот победителей и призеров, сертификатов участников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729A">
        <w:rPr>
          <w:rFonts w:ascii="Times New Roman" w:hAnsi="Times New Roman" w:cs="Times New Roman"/>
          <w:sz w:val="24"/>
          <w:szCs w:val="24"/>
        </w:rPr>
        <w:t>9</w:t>
      </w:r>
      <w:r w:rsidR="00704A78">
        <w:rPr>
          <w:rFonts w:ascii="Times New Roman" w:hAnsi="Times New Roman" w:cs="Times New Roman"/>
          <w:sz w:val="24"/>
          <w:szCs w:val="24"/>
        </w:rPr>
        <w:t>-26 мая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704A78" w:rsidRPr="00704A78" w:rsidRDefault="007F2CFA" w:rsidP="00277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="00704A78">
        <w:rPr>
          <w:rFonts w:ascii="Times New Roman" w:hAnsi="Times New Roman" w:cs="Times New Roman"/>
          <w:sz w:val="24"/>
          <w:szCs w:val="24"/>
        </w:rPr>
        <w:t xml:space="preserve"> Срок рассылки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электронных грамот победителей и призеров, сертификатов участников -  не позднее </w:t>
      </w:r>
      <w:r w:rsidR="00A312DE">
        <w:rPr>
          <w:rFonts w:ascii="Times New Roman" w:hAnsi="Times New Roman" w:cs="Times New Roman"/>
          <w:sz w:val="24"/>
          <w:szCs w:val="24"/>
        </w:rPr>
        <w:t>5 июня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704A78" w:rsidRDefault="007F2CFA" w:rsidP="0070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="00704A78" w:rsidRPr="00704A78">
        <w:rPr>
          <w:rFonts w:ascii="Times New Roman" w:hAnsi="Times New Roman" w:cs="Times New Roman"/>
          <w:sz w:val="24"/>
          <w:szCs w:val="24"/>
        </w:rPr>
        <w:t xml:space="preserve"> Итоги конкурса будут представлены на сайтах: </w:t>
      </w:r>
      <w:hyperlink r:id="rId10" w:history="1">
        <w:r w:rsidR="0027729A" w:rsidRPr="00B27A17">
          <w:rPr>
            <w:rStyle w:val="a5"/>
            <w:rFonts w:ascii="Times New Roman" w:hAnsi="Times New Roman" w:cs="Times New Roman"/>
            <w:sz w:val="24"/>
            <w:szCs w:val="24"/>
          </w:rPr>
          <w:t>http://moodle.imc.tomsk.ru</w:t>
        </w:r>
      </w:hyperlink>
      <w:r w:rsidR="00704A78" w:rsidRPr="00704A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7729A" w:rsidRPr="00B27A17">
          <w:rPr>
            <w:rStyle w:val="a5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="00704A78" w:rsidRPr="00704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A78" w:rsidRPr="00704A78">
        <w:rPr>
          <w:rFonts w:ascii="Times New Roman" w:hAnsi="Times New Roman" w:cs="Times New Roman"/>
          <w:sz w:val="24"/>
          <w:szCs w:val="24"/>
        </w:rPr>
        <w:t>mau_imc_tomsk</w:t>
      </w:r>
      <w:proofErr w:type="spellEnd"/>
      <w:r w:rsidR="00704A78" w:rsidRPr="00704A78">
        <w:rPr>
          <w:rFonts w:ascii="Times New Roman" w:hAnsi="Times New Roman" w:cs="Times New Roman"/>
          <w:sz w:val="24"/>
          <w:szCs w:val="24"/>
        </w:rPr>
        <w:t xml:space="preserve"> в Instagram.</w:t>
      </w:r>
    </w:p>
    <w:p w:rsidR="00783D19" w:rsidRPr="00704A78" w:rsidRDefault="007F2CFA" w:rsidP="00783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783D19" w:rsidRPr="00783D19">
        <w:rPr>
          <w:rFonts w:ascii="Times New Roman" w:hAnsi="Times New Roman" w:cs="Times New Roman"/>
          <w:sz w:val="24"/>
          <w:szCs w:val="24"/>
        </w:rPr>
        <w:tab/>
        <w:t xml:space="preserve">Работы, поступившие после </w:t>
      </w:r>
      <w:r w:rsidR="00783D19">
        <w:rPr>
          <w:rFonts w:ascii="Times New Roman" w:hAnsi="Times New Roman" w:cs="Times New Roman"/>
          <w:sz w:val="24"/>
          <w:szCs w:val="24"/>
        </w:rPr>
        <w:t>2</w:t>
      </w:r>
      <w:r w:rsidR="00A312DE">
        <w:rPr>
          <w:rFonts w:ascii="Times New Roman" w:hAnsi="Times New Roman" w:cs="Times New Roman"/>
          <w:sz w:val="24"/>
          <w:szCs w:val="24"/>
        </w:rPr>
        <w:t>6</w:t>
      </w:r>
      <w:r w:rsidR="00783D19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83D19" w:rsidRPr="00783D19">
        <w:rPr>
          <w:rFonts w:ascii="Times New Roman" w:hAnsi="Times New Roman" w:cs="Times New Roman"/>
          <w:sz w:val="24"/>
          <w:szCs w:val="24"/>
        </w:rPr>
        <w:t xml:space="preserve"> 202</w:t>
      </w:r>
      <w:r w:rsidR="00783D19">
        <w:rPr>
          <w:rFonts w:ascii="Times New Roman" w:hAnsi="Times New Roman" w:cs="Times New Roman"/>
          <w:sz w:val="24"/>
          <w:szCs w:val="24"/>
        </w:rPr>
        <w:t>2</w:t>
      </w:r>
      <w:r w:rsidR="00783D19" w:rsidRPr="00783D19">
        <w:rPr>
          <w:rFonts w:ascii="Times New Roman" w:hAnsi="Times New Roman" w:cs="Times New Roman"/>
          <w:sz w:val="24"/>
          <w:szCs w:val="24"/>
        </w:rPr>
        <w:t xml:space="preserve"> года, оформленные с нарушениями требований, а также без оригиналов документов и квитанции об оплате к участию в конкурсе не допускаются.</w:t>
      </w:r>
    </w:p>
    <w:p w:rsidR="00704A78" w:rsidRDefault="00704A78" w:rsidP="00F84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E41" w:rsidRDefault="00A45E41" w:rsidP="00F84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E41" w:rsidRDefault="00A45E41" w:rsidP="00F84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75E" w:rsidRPr="00FE134F" w:rsidRDefault="007F2CFA" w:rsidP="00F84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F84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75E" w:rsidRPr="00FE134F">
        <w:rPr>
          <w:rFonts w:ascii="Times New Roman" w:hAnsi="Times New Roman" w:cs="Times New Roman"/>
          <w:b/>
          <w:sz w:val="24"/>
          <w:szCs w:val="24"/>
        </w:rPr>
        <w:t>Участие в конкурсе.</w:t>
      </w:r>
    </w:p>
    <w:p w:rsidR="00F8475E" w:rsidRDefault="007F2CFA" w:rsidP="00F8475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 Участие в конкурсе платное - 200 рублей на одну индивидуальную заявку. Допустимо коллективное участие на одну заявку. Если в заявке более одного человека (командное участие в конкурсе), то оплата производится дополнительно за каждого участника. Например, если в конкурсе участвуют</w:t>
      </w:r>
      <w:r w:rsidR="00E167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5 человек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, соответственно</w:t>
      </w:r>
      <w:r w:rsidR="00F8475E">
        <w:rPr>
          <w:rFonts w:ascii="Times New Roman" w:hAnsi="Times New Roman"/>
          <w:sz w:val="24"/>
          <w:szCs w:val="24"/>
          <w:lang w:eastAsia="ru-RU"/>
        </w:rPr>
        <w:t>,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 оплата </w:t>
      </w:r>
      <w:r>
        <w:rPr>
          <w:rFonts w:ascii="Times New Roman" w:hAnsi="Times New Roman"/>
          <w:sz w:val="24"/>
          <w:szCs w:val="24"/>
          <w:lang w:eastAsia="ru-RU"/>
        </w:rPr>
        <w:t>1000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 рублей и т.п. </w:t>
      </w:r>
    </w:p>
    <w:p w:rsidR="00F8475E" w:rsidRPr="00722247" w:rsidRDefault="007F2CFA" w:rsidP="00F8475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A78">
        <w:rPr>
          <w:rFonts w:ascii="Times New Roman" w:eastAsia="Times New Roman" w:hAnsi="Times New Roman"/>
          <w:sz w:val="24"/>
          <w:szCs w:val="24"/>
        </w:rPr>
        <w:t xml:space="preserve">Документы, на основе которых осуществляются платные услуги, размещены на сайтах </w:t>
      </w:r>
      <w:hyperlink r:id="rId12">
        <w:r w:rsidR="00704A7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http://partner-unitwin.net</w:t>
        </w:r>
      </w:hyperlink>
      <w:r w:rsidR="00704A78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3">
        <w:r w:rsidR="00704A78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</w:rPr>
          <w:t>http://imc.tomsk.ru</w:t>
        </w:r>
      </w:hyperlink>
      <w:r w:rsidR="00704A7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04A78">
        <w:rPr>
          <w:rFonts w:ascii="Times New Roman" w:eastAsia="Times New Roman" w:hAnsi="Times New Roman"/>
          <w:sz w:val="24"/>
          <w:szCs w:val="24"/>
        </w:rPr>
        <w:t>в разделе «Платные услуги. Творческие конкурсы».</w:t>
      </w:r>
      <w:r w:rsidR="00704A78">
        <w:rPr>
          <w:rFonts w:ascii="Times New Roman" w:eastAsia="Times New Roman" w:hAnsi="Times New Roman"/>
          <w:b/>
          <w:sz w:val="24"/>
          <w:szCs w:val="24"/>
        </w:rPr>
        <w:t xml:space="preserve"> Дополнительно осуществляется рассылка документов по образовательным организациям </w:t>
      </w:r>
      <w:r w:rsidR="00704A78">
        <w:rPr>
          <w:rFonts w:ascii="Times New Roman" w:eastAsia="Times New Roman" w:hAnsi="Times New Roman"/>
          <w:sz w:val="24"/>
          <w:szCs w:val="24"/>
        </w:rPr>
        <w:t>(заявление, договор, акт, согласие на обработку персональных данных).</w:t>
      </w:r>
    </w:p>
    <w:p w:rsidR="00F8475E" w:rsidRPr="00722247" w:rsidRDefault="00F8475E" w:rsidP="00F8475E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47">
        <w:rPr>
          <w:rFonts w:ascii="Times New Roman" w:hAnsi="Times New Roman"/>
          <w:sz w:val="24"/>
          <w:szCs w:val="24"/>
          <w:lang w:eastAsia="ru-RU"/>
        </w:rPr>
        <w:t xml:space="preserve">8.3. Для того, чтобы принять участие, необходимо: </w:t>
      </w:r>
    </w:p>
    <w:p w:rsidR="00F8475E" w:rsidRPr="00722247" w:rsidRDefault="00F8475E" w:rsidP="00783D19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34F">
        <w:rPr>
          <w:rFonts w:ascii="Times New Roman" w:hAnsi="Times New Roman"/>
          <w:b/>
          <w:sz w:val="24"/>
          <w:szCs w:val="24"/>
          <w:lang w:eastAsia="ru-RU"/>
        </w:rPr>
        <w:t>Шаг 1.</w:t>
      </w:r>
      <w:r w:rsidRPr="00722247">
        <w:rPr>
          <w:rFonts w:ascii="Times New Roman" w:hAnsi="Times New Roman"/>
          <w:sz w:val="24"/>
          <w:szCs w:val="24"/>
          <w:lang w:eastAsia="ru-RU"/>
        </w:rPr>
        <w:t xml:space="preserve"> Оплатить участие в конкурсе по реквизит</w:t>
      </w:r>
      <w:r w:rsidR="00344F8B">
        <w:rPr>
          <w:rFonts w:ascii="Times New Roman" w:hAnsi="Times New Roman"/>
          <w:sz w:val="24"/>
          <w:szCs w:val="24"/>
          <w:lang w:eastAsia="ru-RU"/>
        </w:rPr>
        <w:t xml:space="preserve">ам, указанным в квитанции, </w:t>
      </w:r>
      <w:r w:rsidR="00344F8B" w:rsidRPr="00704A7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до </w:t>
      </w:r>
      <w:r w:rsidR="00E167BC">
        <w:rPr>
          <w:rFonts w:ascii="Times New Roman" w:hAnsi="Times New Roman"/>
          <w:b/>
          <w:sz w:val="24"/>
          <w:szCs w:val="24"/>
          <w:u w:val="single"/>
          <w:lang w:eastAsia="ru-RU"/>
        </w:rPr>
        <w:t>26</w:t>
      </w:r>
      <w:r w:rsidR="00704A78" w:rsidRPr="00704A7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апреля 2022</w:t>
      </w:r>
      <w:r w:rsidRPr="00704A7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</w:t>
      </w:r>
      <w:r w:rsidRPr="00722247">
        <w:rPr>
          <w:rFonts w:ascii="Times New Roman" w:hAnsi="Times New Roman"/>
          <w:sz w:val="24"/>
          <w:szCs w:val="24"/>
          <w:lang w:eastAsia="ru-RU"/>
        </w:rPr>
        <w:t>. (скачать квитанцию в разделе «Формы документов для оплаты». Оплату можно произвести онлайн через Сбербанк по реквизитам, указанным в квитанции, далее – сохранить чек об оплате). Если от образовательной организации несколько работ (несколько заявок), можно оплатить одним чеком</w:t>
      </w:r>
      <w:r>
        <w:rPr>
          <w:rFonts w:ascii="Times New Roman" w:hAnsi="Times New Roman"/>
          <w:sz w:val="24"/>
          <w:szCs w:val="24"/>
          <w:lang w:eastAsia="ru-RU"/>
        </w:rPr>
        <w:t>, а затем откопировать по количеству заявок и приложить к каждому пакету документов.</w:t>
      </w:r>
    </w:p>
    <w:p w:rsidR="00704A78" w:rsidRDefault="00F8475E" w:rsidP="00783D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34F">
        <w:rPr>
          <w:rFonts w:ascii="Times New Roman" w:hAnsi="Times New Roman"/>
          <w:b/>
          <w:sz w:val="24"/>
          <w:szCs w:val="24"/>
        </w:rPr>
        <w:t>Шаг 2.</w:t>
      </w:r>
      <w:r w:rsidRPr="00722247">
        <w:rPr>
          <w:rFonts w:ascii="Times New Roman" w:hAnsi="Times New Roman"/>
          <w:sz w:val="24"/>
          <w:szCs w:val="24"/>
        </w:rPr>
        <w:t xml:space="preserve"> Скачать и заполнить документы родителям (законны</w:t>
      </w:r>
      <w:r w:rsidR="00704A78">
        <w:rPr>
          <w:rFonts w:ascii="Times New Roman" w:hAnsi="Times New Roman"/>
          <w:sz w:val="24"/>
          <w:szCs w:val="24"/>
        </w:rPr>
        <w:t xml:space="preserve">м представителям): </w:t>
      </w:r>
      <w:r w:rsidRPr="00722247">
        <w:rPr>
          <w:rFonts w:ascii="Times New Roman" w:hAnsi="Times New Roman"/>
          <w:sz w:val="24"/>
          <w:szCs w:val="24"/>
        </w:rPr>
        <w:t>договор, акт, заявление и согласие н</w:t>
      </w:r>
      <w:r w:rsidR="00704A78">
        <w:rPr>
          <w:rFonts w:ascii="Times New Roman" w:hAnsi="Times New Roman"/>
          <w:sz w:val="24"/>
          <w:szCs w:val="24"/>
        </w:rPr>
        <w:t xml:space="preserve">а обработку персональных данных </w:t>
      </w:r>
      <w:r w:rsidRPr="00704A78">
        <w:rPr>
          <w:rFonts w:ascii="Times New Roman" w:hAnsi="Times New Roman"/>
          <w:b/>
          <w:sz w:val="24"/>
          <w:szCs w:val="24"/>
        </w:rPr>
        <w:t>СИНЕЙ пастой, НЕ проставляя и НЕ изменяя даты, не допускаются исправления и использование корректора</w:t>
      </w:r>
      <w:r w:rsidRPr="00722247">
        <w:rPr>
          <w:rFonts w:ascii="Times New Roman" w:hAnsi="Times New Roman"/>
          <w:sz w:val="24"/>
          <w:szCs w:val="24"/>
        </w:rPr>
        <w:t xml:space="preserve">. </w:t>
      </w:r>
    </w:p>
    <w:p w:rsidR="00704A78" w:rsidRPr="00704A78" w:rsidRDefault="00704A78" w:rsidP="00704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A78">
        <w:rPr>
          <w:rFonts w:ascii="Times New Roman" w:eastAsia="Times New Roman" w:hAnsi="Times New Roman" w:cs="Times New Roman"/>
          <w:sz w:val="24"/>
          <w:szCs w:val="24"/>
        </w:rPr>
        <w:t>Если заявка коллективная, то пакет документов заполняет каждый участник. Например, если в конкурсе участвуют 5 человек, соответственно заполняется 5 комплектов документов, т.к. сумма оплаты составляет 1000 рублей и т.п.</w:t>
      </w:r>
    </w:p>
    <w:p w:rsidR="00F8475E" w:rsidRDefault="00F8475E" w:rsidP="00783D1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34F">
        <w:rPr>
          <w:rFonts w:ascii="Times New Roman" w:hAnsi="Times New Roman"/>
          <w:b/>
          <w:sz w:val="24"/>
          <w:szCs w:val="24"/>
          <w:lang w:eastAsia="ru-RU"/>
        </w:rPr>
        <w:t>Шаг 3.</w:t>
      </w:r>
      <w:r w:rsidRPr="007222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 xml:space="preserve">Заполнить </w:t>
      </w:r>
      <w:r w:rsidR="00783D19" w:rsidRPr="00783D19">
        <w:rPr>
          <w:rFonts w:ascii="Times New Roman" w:hAnsi="Times New Roman"/>
          <w:b/>
          <w:sz w:val="24"/>
          <w:szCs w:val="24"/>
          <w:lang w:eastAsia="ru-RU"/>
        </w:rPr>
        <w:t>ЗАЯВКУ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2CFA" w:rsidRPr="007F2CFA">
        <w:rPr>
          <w:rFonts w:ascii="Times New Roman" w:hAnsi="Times New Roman"/>
          <w:sz w:val="24"/>
          <w:szCs w:val="24"/>
          <w:lang w:eastAsia="ru-RU"/>
        </w:rPr>
        <w:t xml:space="preserve">в формате Word 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>(</w:t>
      </w:r>
      <w:r w:rsidR="007F2CFA">
        <w:rPr>
          <w:rFonts w:ascii="Times New Roman" w:hAnsi="Times New Roman"/>
          <w:sz w:val="24"/>
          <w:szCs w:val="24"/>
          <w:lang w:eastAsia="ru-RU"/>
        </w:rPr>
        <w:t>п.5</w:t>
      </w:r>
      <w:r w:rsidR="00783D19">
        <w:rPr>
          <w:rFonts w:ascii="Times New Roman" w:hAnsi="Times New Roman"/>
          <w:sz w:val="24"/>
          <w:szCs w:val="24"/>
          <w:lang w:eastAsia="ru-RU"/>
        </w:rPr>
        <w:t>.4 настоящего положения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>). Если участие коллективное, то в отдельной строке в таблицу вносятся данные на каждого участника.</w:t>
      </w:r>
    </w:p>
    <w:p w:rsidR="007F2CFA" w:rsidRDefault="007F2CFA" w:rsidP="00783D1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CFA">
        <w:rPr>
          <w:rFonts w:ascii="Times New Roman" w:hAnsi="Times New Roman"/>
          <w:b/>
          <w:sz w:val="24"/>
          <w:szCs w:val="24"/>
          <w:lang w:eastAsia="ru-RU"/>
        </w:rPr>
        <w:t>Шаг 4.</w:t>
      </w:r>
      <w:r>
        <w:rPr>
          <w:rFonts w:ascii="Times New Roman" w:hAnsi="Times New Roman"/>
          <w:sz w:val="24"/>
          <w:szCs w:val="24"/>
          <w:lang w:eastAsia="ru-RU"/>
        </w:rPr>
        <w:t xml:space="preserve"> Сделать фото (скан) рисунка, файл подписать по фамилии участника конкурса.</w:t>
      </w:r>
    </w:p>
    <w:p w:rsidR="00783D19" w:rsidRDefault="00F8475E" w:rsidP="00783D19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34F">
        <w:rPr>
          <w:rFonts w:ascii="Times New Roman" w:hAnsi="Times New Roman"/>
          <w:b/>
          <w:sz w:val="24"/>
          <w:szCs w:val="24"/>
          <w:lang w:eastAsia="ru-RU"/>
        </w:rPr>
        <w:t xml:space="preserve">Шаг </w:t>
      </w:r>
      <w:r w:rsidR="007F2CFA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FE134F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722247">
        <w:rPr>
          <w:rFonts w:ascii="Times New Roman" w:hAnsi="Times New Roman"/>
          <w:sz w:val="24"/>
          <w:szCs w:val="24"/>
          <w:lang w:eastAsia="ru-RU"/>
        </w:rPr>
        <w:t xml:space="preserve"> Выслать конкурсную работу</w:t>
      </w:r>
      <w:r w:rsidR="00783D19">
        <w:rPr>
          <w:rFonts w:ascii="Times New Roman" w:hAnsi="Times New Roman"/>
          <w:sz w:val="24"/>
          <w:szCs w:val="24"/>
          <w:lang w:eastAsia="ru-RU"/>
        </w:rPr>
        <w:t xml:space="preserve"> (фото, скан), заявку</w:t>
      </w:r>
      <w:r w:rsidRPr="00722247">
        <w:rPr>
          <w:rFonts w:ascii="Times New Roman" w:hAnsi="Times New Roman"/>
          <w:sz w:val="24"/>
          <w:szCs w:val="24"/>
          <w:lang w:eastAsia="ru-RU"/>
        </w:rPr>
        <w:t xml:space="preserve"> в формате </w:t>
      </w:r>
      <w:r w:rsidRPr="00783D19">
        <w:rPr>
          <w:rFonts w:ascii="Times New Roman" w:hAnsi="Times New Roman"/>
          <w:b/>
          <w:sz w:val="24"/>
          <w:szCs w:val="24"/>
          <w:lang w:eastAsia="ru-RU"/>
        </w:rPr>
        <w:t>Word</w:t>
      </w:r>
      <w:r w:rsidRPr="00722247">
        <w:rPr>
          <w:rFonts w:ascii="Times New Roman" w:hAnsi="Times New Roman"/>
          <w:sz w:val="24"/>
          <w:szCs w:val="24"/>
          <w:lang w:eastAsia="ru-RU"/>
        </w:rPr>
        <w:t>, фото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2247">
        <w:rPr>
          <w:rFonts w:ascii="Times New Roman" w:hAnsi="Times New Roman"/>
          <w:sz w:val="24"/>
          <w:szCs w:val="24"/>
          <w:lang w:eastAsia="ru-RU"/>
        </w:rPr>
        <w:t>(скан) чека об оплате, на электронный адрес –</w:t>
      </w:r>
      <w:r w:rsidR="00783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4" w:history="1">
        <w:r w:rsidR="00FC687B" w:rsidRPr="00530281">
          <w:rPr>
            <w:rStyle w:val="a5"/>
            <w:rFonts w:ascii="Times New Roman" w:hAnsi="Times New Roman"/>
            <w:sz w:val="24"/>
            <w:szCs w:val="24"/>
            <w:lang w:eastAsia="ru-RU"/>
          </w:rPr>
          <w:t>fateevaoi80@gmail.com</w:t>
        </w:r>
      </w:hyperlink>
      <w:r w:rsidR="00FC68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 xml:space="preserve">с пометкой в теме письма – </w:t>
      </w:r>
      <w:r w:rsidR="00783D19">
        <w:rPr>
          <w:rFonts w:ascii="Times New Roman" w:hAnsi="Times New Roman"/>
          <w:sz w:val="24"/>
          <w:szCs w:val="24"/>
          <w:lang w:eastAsia="ru-RU"/>
        </w:rPr>
        <w:t>ЭКОМИР_ФАМИЛИЯ УЧАСТНИКА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 xml:space="preserve">, образовательная организация, регион. НАПРИМЕР: </w:t>
      </w:r>
      <w:r w:rsidR="007F2CFA">
        <w:rPr>
          <w:rFonts w:ascii="Times New Roman" w:hAnsi="Times New Roman"/>
          <w:sz w:val="24"/>
          <w:szCs w:val="24"/>
          <w:lang w:eastAsia="ru-RU"/>
        </w:rPr>
        <w:t>ЭКОМИР</w:t>
      </w:r>
      <w:r w:rsidR="00783D19" w:rsidRPr="00783D19">
        <w:rPr>
          <w:rFonts w:ascii="Times New Roman" w:hAnsi="Times New Roman"/>
          <w:sz w:val="24"/>
          <w:szCs w:val="24"/>
          <w:lang w:eastAsia="ru-RU"/>
        </w:rPr>
        <w:t>_ Иванова, МАДОУ № 243 г. Тверь.</w:t>
      </w:r>
      <w:r w:rsidR="00783D1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8475E" w:rsidRDefault="00F8475E" w:rsidP="00783D19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47">
        <w:rPr>
          <w:rFonts w:ascii="Times New Roman" w:hAnsi="Times New Roman"/>
          <w:sz w:val="24"/>
          <w:szCs w:val="24"/>
          <w:lang w:eastAsia="ru-RU"/>
        </w:rPr>
        <w:t>Написать сообщение по WhatsApp на номер 8-952-</w:t>
      </w:r>
      <w:r w:rsidR="00783D19">
        <w:rPr>
          <w:rFonts w:ascii="Times New Roman" w:hAnsi="Times New Roman"/>
          <w:sz w:val="24"/>
          <w:szCs w:val="24"/>
          <w:lang w:eastAsia="ru-RU"/>
        </w:rPr>
        <w:t>89</w:t>
      </w:r>
      <w:r w:rsidR="00FC687B">
        <w:rPr>
          <w:rFonts w:ascii="Times New Roman" w:hAnsi="Times New Roman"/>
          <w:sz w:val="24"/>
          <w:szCs w:val="24"/>
          <w:lang w:eastAsia="ru-RU"/>
        </w:rPr>
        <w:t>1-98-71</w:t>
      </w:r>
      <w:r w:rsidRPr="00722247">
        <w:rPr>
          <w:rFonts w:ascii="Times New Roman" w:hAnsi="Times New Roman"/>
          <w:sz w:val="24"/>
          <w:szCs w:val="24"/>
          <w:lang w:eastAsia="ru-RU"/>
        </w:rPr>
        <w:t xml:space="preserve"> для уточнения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2247">
        <w:rPr>
          <w:rFonts w:ascii="Times New Roman" w:hAnsi="Times New Roman"/>
          <w:sz w:val="24"/>
          <w:szCs w:val="24"/>
          <w:lang w:eastAsia="ru-RU"/>
        </w:rPr>
        <w:t>получении конкурсной работы, предварительно указав в сообщении: название конкурса,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2247">
        <w:rPr>
          <w:rFonts w:ascii="Times New Roman" w:hAnsi="Times New Roman"/>
          <w:sz w:val="24"/>
          <w:szCs w:val="24"/>
          <w:lang w:eastAsia="ru-RU"/>
        </w:rPr>
        <w:t>ФИО ребенка,</w:t>
      </w:r>
      <w:r w:rsidR="007F2CFA">
        <w:rPr>
          <w:rFonts w:ascii="Times New Roman" w:hAnsi="Times New Roman"/>
          <w:sz w:val="24"/>
          <w:szCs w:val="24"/>
          <w:lang w:eastAsia="ru-RU"/>
        </w:rPr>
        <w:t xml:space="preserve"> регион,</w:t>
      </w:r>
      <w:r w:rsidRPr="00722247">
        <w:rPr>
          <w:rFonts w:ascii="Times New Roman" w:hAnsi="Times New Roman"/>
          <w:sz w:val="24"/>
          <w:szCs w:val="24"/>
          <w:lang w:eastAsia="ru-RU"/>
        </w:rPr>
        <w:t xml:space="preserve"> электронный адрес, с которого отправлена работа.</w:t>
      </w:r>
    </w:p>
    <w:p w:rsidR="00F8475E" w:rsidRDefault="007F2CFA" w:rsidP="00783D19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Шаг 6</w:t>
      </w:r>
      <w:r w:rsidR="00F8475E" w:rsidRPr="00FE134F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 Для участников регионов РФ, </w:t>
      </w:r>
      <w:r w:rsidR="00F8475E" w:rsidRPr="00783D19">
        <w:rPr>
          <w:rFonts w:ascii="Times New Roman" w:hAnsi="Times New Roman"/>
          <w:i/>
          <w:sz w:val="24"/>
          <w:szCs w:val="24"/>
          <w:u w:val="single"/>
          <w:lang w:eastAsia="ru-RU"/>
        </w:rPr>
        <w:t>кроме города Томска, Северска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, приложить скан</w:t>
      </w:r>
      <w:r w:rsidR="00F84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квитанции об оплате и отправить</w:t>
      </w:r>
      <w:r>
        <w:rPr>
          <w:rFonts w:ascii="Times New Roman" w:hAnsi="Times New Roman"/>
          <w:sz w:val="24"/>
          <w:szCs w:val="24"/>
          <w:lang w:eastAsia="ru-RU"/>
        </w:rPr>
        <w:t xml:space="preserve"> по почте России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D19" w:rsidRPr="00783D19">
        <w:rPr>
          <w:rFonts w:ascii="Times New Roman" w:hAnsi="Times New Roman"/>
          <w:b/>
          <w:sz w:val="24"/>
          <w:szCs w:val="24"/>
          <w:u w:val="single"/>
          <w:lang w:eastAsia="ru-RU"/>
        </w:rPr>
        <w:t>до 2</w:t>
      </w:r>
      <w:r w:rsidR="00A312DE">
        <w:rPr>
          <w:rFonts w:ascii="Times New Roman" w:hAnsi="Times New Roman"/>
          <w:b/>
          <w:sz w:val="24"/>
          <w:szCs w:val="24"/>
          <w:u w:val="single"/>
          <w:lang w:eastAsia="ru-RU"/>
        </w:rPr>
        <w:t>6</w:t>
      </w:r>
      <w:r w:rsidR="00783D19" w:rsidRPr="00783D1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апреля 2022 г</w:t>
      </w:r>
      <w:r w:rsidR="00783D1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оригиналы всех заполненных документов, не</w:t>
      </w:r>
      <w:r w:rsidR="00F84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скрепляя листы между собой (договор, акт, заявление, согласие на обработку</w:t>
      </w:r>
      <w:r w:rsidR="00F84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 xml:space="preserve">персональных данных, чек об оплате) по адресу: 634041, </w:t>
      </w:r>
      <w:r w:rsidR="00F8475E">
        <w:rPr>
          <w:rFonts w:ascii="Times New Roman" w:hAnsi="Times New Roman"/>
          <w:sz w:val="24"/>
          <w:szCs w:val="24"/>
          <w:lang w:eastAsia="ru-RU"/>
        </w:rPr>
        <w:t xml:space="preserve">МАУ ИМЦ 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г. Томск, ул. Киевская 89,</w:t>
      </w:r>
      <w:r w:rsidR="00F84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475E" w:rsidRPr="00722247">
        <w:rPr>
          <w:rFonts w:ascii="Times New Roman" w:hAnsi="Times New Roman"/>
          <w:sz w:val="24"/>
          <w:szCs w:val="24"/>
          <w:lang w:eastAsia="ru-RU"/>
        </w:rPr>
        <w:t>Лалетиной Марине Викторовне.</w:t>
      </w:r>
    </w:p>
    <w:p w:rsidR="00F8475E" w:rsidRDefault="00F8475E" w:rsidP="00F8475E">
      <w:pPr>
        <w:pStyle w:val="ab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47">
        <w:rPr>
          <w:rFonts w:ascii="Times New Roman" w:hAnsi="Times New Roman"/>
          <w:sz w:val="24"/>
          <w:szCs w:val="24"/>
          <w:lang w:eastAsia="ru-RU"/>
        </w:rPr>
        <w:t>Если пакет документов отправлен заказным письмом, то необходимо по адресу: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5" w:history="1">
        <w:r w:rsidR="00FC687B" w:rsidRPr="00530281">
          <w:rPr>
            <w:rStyle w:val="a5"/>
            <w:rFonts w:ascii="Times New Roman" w:hAnsi="Times New Roman"/>
            <w:sz w:val="24"/>
            <w:szCs w:val="24"/>
            <w:lang w:eastAsia="ru-RU"/>
          </w:rPr>
          <w:t>fateevaoi80@gmail.com</w:t>
        </w:r>
      </w:hyperlink>
      <w:r w:rsidR="00FC687B" w:rsidRPr="00FC687B">
        <w:rPr>
          <w:rStyle w:val="a5"/>
          <w:rFonts w:ascii="Times New Roman" w:hAnsi="Times New Roman"/>
          <w:sz w:val="24"/>
          <w:szCs w:val="24"/>
          <w:u w:val="none"/>
          <w:lang w:eastAsia="ru-RU"/>
        </w:rPr>
        <w:t xml:space="preserve"> </w:t>
      </w:r>
      <w:r w:rsidRPr="00783D19">
        <w:rPr>
          <w:rFonts w:ascii="Times New Roman" w:hAnsi="Times New Roman"/>
          <w:b/>
          <w:i/>
          <w:sz w:val="24"/>
          <w:szCs w:val="24"/>
          <w:lang w:eastAsia="ru-RU"/>
        </w:rPr>
        <w:t xml:space="preserve">сообщить номер трека и дату отправления. </w:t>
      </w:r>
    </w:p>
    <w:p w:rsidR="00783D19" w:rsidRDefault="00783D19" w:rsidP="00783D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4A78" w:rsidRDefault="00783D19" w:rsidP="00783D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83D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Внимание!</w:t>
      </w:r>
      <w:r w:rsidRPr="00783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участникам из города Томска и Северска заполненный пакет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83D19">
        <w:rPr>
          <w:rFonts w:ascii="Times New Roman" w:hAnsi="Times New Roman"/>
          <w:sz w:val="24"/>
          <w:szCs w:val="24"/>
        </w:rPr>
        <w:t xml:space="preserve"> </w:t>
      </w:r>
      <w:r w:rsidRPr="00722247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2247">
        <w:rPr>
          <w:rFonts w:ascii="Times New Roman" w:hAnsi="Times New Roman"/>
          <w:sz w:val="24"/>
          <w:szCs w:val="24"/>
        </w:rPr>
        <w:t>скрепляя листы между собой</w:t>
      </w:r>
      <w:r>
        <w:rPr>
          <w:rFonts w:ascii="Times New Roman" w:hAnsi="Times New Roman"/>
          <w:sz w:val="24"/>
          <w:szCs w:val="24"/>
        </w:rPr>
        <w:t>,</w:t>
      </w:r>
      <w:r w:rsidRPr="00783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(договор, акт, заявление, согласие на обработку персональных данных, чек об оплате) необходимо привезти по адресу: г. Томск, ул. Киевская 89, понедельник-пятница с 9.00-13.00, 14.00-16.30 (звонок на входе).</w:t>
      </w:r>
      <w:r w:rsidRPr="00783D1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783D19" w:rsidRDefault="00783D19" w:rsidP="00783D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783D19" w:rsidRPr="00783D19" w:rsidRDefault="00783D19" w:rsidP="00783D19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83D19">
        <w:rPr>
          <w:rFonts w:ascii="Times New Roman" w:hAnsi="Times New Roman"/>
          <w:i/>
          <w:sz w:val="24"/>
          <w:szCs w:val="24"/>
          <w:u w:val="single"/>
        </w:rPr>
        <w:t>Обращаем Ваше внимание, что без оригиналов документов и квитанции об оплате конкурсные работы к участию не принимаются.</w:t>
      </w:r>
    </w:p>
    <w:p w:rsidR="00783D19" w:rsidRPr="00783D19" w:rsidRDefault="00783D19" w:rsidP="00783D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783D19" w:rsidRPr="00783D19" w:rsidRDefault="00783D19" w:rsidP="00783D19">
      <w:pPr>
        <w:pStyle w:val="a8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3D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Награждение победителей и призёров</w:t>
      </w:r>
    </w:p>
    <w:p w:rsidR="00783D19" w:rsidRPr="00783D19" w:rsidRDefault="00783D19" w:rsidP="002772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D19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и призёры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выставки-к</w:t>
      </w:r>
      <w:r w:rsidRPr="00783D19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онкурса награждаются грамотами (отправляются на электронный адрес, указанный в заявке), участникам отправляется электронный сертификат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="00A312DE">
        <w:rPr>
          <w:rFonts w:ascii="Times New Roman" w:eastAsia="Times New Roman" w:hAnsi="Times New Roman" w:cs="Times New Roman"/>
          <w:color w:val="000000"/>
          <w:sz w:val="24"/>
          <w:szCs w:val="24"/>
        </w:rPr>
        <w:t>5 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г.</w:t>
      </w:r>
      <w:r w:rsidRPr="00783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83D19" w:rsidRPr="00783D19" w:rsidRDefault="00783D19" w:rsidP="00783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D19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hyperlink r:id="rId16">
        <w:r w:rsidRPr="00783D1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783D19">
        <w:rPr>
          <w:rFonts w:ascii="Times New Roman" w:eastAsia="Times New Roman" w:hAnsi="Times New Roman" w:cs="Times New Roman"/>
          <w:sz w:val="24"/>
          <w:szCs w:val="24"/>
        </w:rPr>
        <w:t xml:space="preserve">, 8-952-892-54-40, Осипова Оксана Александровна, заместитель директора по развитию МАУ ИМЦ                                                              </w:t>
      </w:r>
    </w:p>
    <w:p w:rsidR="00783D19" w:rsidRPr="00783D19" w:rsidRDefault="00783D19" w:rsidP="00783D19">
      <w:pPr>
        <w:shd w:val="clear" w:color="auto" w:fill="FFFFFF"/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FC687B" w:rsidRDefault="00FC687B" w:rsidP="00106F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bookmarkStart w:id="0" w:name="_GoBack"/>
      <w:bookmarkEnd w:id="0"/>
    </w:p>
    <w:p w:rsidR="00106FE0" w:rsidRPr="00B70820" w:rsidRDefault="00106FE0" w:rsidP="00106F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B70820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</w:t>
      </w:r>
      <w:r w:rsidR="00587050">
        <w:rPr>
          <w:rFonts w:ascii="Times New Roman" w:hAnsi="Times New Roman" w:cs="Times New Roman"/>
          <w:sz w:val="16"/>
          <w:szCs w:val="16"/>
          <w:lang w:eastAsia="en-US"/>
        </w:rPr>
        <w:t>2</w:t>
      </w:r>
      <w:r w:rsidRPr="00B70820">
        <w:rPr>
          <w:rFonts w:ascii="Times New Roman" w:hAnsi="Times New Roman" w:cs="Times New Roman"/>
          <w:sz w:val="16"/>
          <w:szCs w:val="16"/>
          <w:lang w:eastAsia="en-US"/>
        </w:rPr>
        <w:t xml:space="preserve"> к приказу МАУ ИМЦ</w:t>
      </w:r>
    </w:p>
    <w:p w:rsidR="00106FE0" w:rsidRPr="00B70820" w:rsidRDefault="00106FE0" w:rsidP="00106F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B70820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от ___</w:t>
      </w:r>
      <w:r w:rsidR="00FC687B">
        <w:rPr>
          <w:rFonts w:ascii="Times New Roman" w:hAnsi="Times New Roman" w:cs="Times New Roman"/>
          <w:sz w:val="16"/>
          <w:szCs w:val="16"/>
          <w:lang w:eastAsia="en-US"/>
        </w:rPr>
        <w:t>13.01.2022 г.</w:t>
      </w:r>
      <w:r w:rsidRPr="00B70820">
        <w:rPr>
          <w:rFonts w:ascii="Times New Roman" w:hAnsi="Times New Roman" w:cs="Times New Roman"/>
          <w:sz w:val="16"/>
          <w:szCs w:val="16"/>
          <w:lang w:eastAsia="en-US"/>
        </w:rPr>
        <w:t>_______№ ____</w:t>
      </w:r>
      <w:r w:rsidR="00FC687B">
        <w:rPr>
          <w:rFonts w:ascii="Times New Roman" w:hAnsi="Times New Roman" w:cs="Times New Roman"/>
          <w:sz w:val="16"/>
          <w:szCs w:val="16"/>
          <w:lang w:eastAsia="en-US"/>
        </w:rPr>
        <w:t>3</w:t>
      </w:r>
      <w:r w:rsidRPr="00B70820">
        <w:rPr>
          <w:rFonts w:ascii="Times New Roman" w:hAnsi="Times New Roman" w:cs="Times New Roman"/>
          <w:sz w:val="16"/>
          <w:szCs w:val="16"/>
          <w:lang w:eastAsia="en-US"/>
        </w:rPr>
        <w:t>___</w:t>
      </w:r>
    </w:p>
    <w:p w:rsidR="00FC687B" w:rsidRDefault="00FC687B" w:rsidP="0010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FE0" w:rsidRDefault="00106FE0" w:rsidP="0010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6FE0">
        <w:rPr>
          <w:rFonts w:ascii="Times New Roman" w:hAnsi="Times New Roman" w:cs="Times New Roman"/>
          <w:b/>
          <w:sz w:val="24"/>
          <w:szCs w:val="24"/>
        </w:rPr>
        <w:t xml:space="preserve">Состав оргкомитета </w:t>
      </w:r>
      <w:r w:rsidRPr="00106F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Всероссийской выставки-конкурса рисунков </w:t>
      </w:r>
    </w:p>
    <w:p w:rsidR="00C43B67" w:rsidRDefault="00106FE0" w:rsidP="0010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6F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Pr="00106F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Экомир</w:t>
      </w:r>
      <w:proofErr w:type="spellEnd"/>
      <w:r w:rsidRPr="00106F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для меня – это…»</w:t>
      </w:r>
    </w:p>
    <w:p w:rsidR="00106FE0" w:rsidRDefault="00106FE0" w:rsidP="00106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06FE0" w:rsidRPr="00106FE0" w:rsidRDefault="00106FE0" w:rsidP="00106FE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E0">
        <w:rPr>
          <w:rFonts w:ascii="Times New Roman" w:eastAsia="Times New Roman" w:hAnsi="Times New Roman" w:cs="Times New Roman"/>
          <w:sz w:val="24"/>
          <w:szCs w:val="24"/>
        </w:rPr>
        <w:t>Дзятковская Елена Николаевна, Ведущий научный сотрудник лаборатории теоретической педагогики и философии образования ФГБНУ «ИСРО РАО», д.б.н., профессор, руководитель Партнерства Кафедры ЮНЕСКО по изучению глобальных проблем и возникающих социальных и этических вызовов для больших городов и их населения факультета глобальных процессов МГУ им М.В. Ломоносова по теме «Экологическое образование для устойчивого развития в глобальном мире»;</w:t>
      </w:r>
    </w:p>
    <w:p w:rsidR="00106FE0" w:rsidRPr="00106FE0" w:rsidRDefault="00106FE0" w:rsidP="00106FE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E0">
        <w:rPr>
          <w:rFonts w:ascii="Times New Roman" w:eastAsia="Times New Roman" w:hAnsi="Times New Roman" w:cs="Times New Roman"/>
          <w:sz w:val="24"/>
          <w:szCs w:val="24"/>
        </w:rPr>
        <w:t>Пустовалова Вега Вадимовна, к.п.н., директор МАУ ИМЦ г. Томска, координатор партнёрства «Учимся жить устойчиво в глобальном мире», эксперт сетевой секции «Экологическое образование для устойчивого развития в глобальном мире» кафедры ЮНЕСКО по проблемам больших городов Факультета глобальных процессов МГУ им М.В. Ломоносова;</w:t>
      </w:r>
    </w:p>
    <w:p w:rsidR="00106FE0" w:rsidRDefault="00106FE0" w:rsidP="00106FE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Злобина Анна Константиновна, заместитель директора МАУ ИМЦ;</w:t>
      </w:r>
    </w:p>
    <w:p w:rsidR="00106FE0" w:rsidRDefault="00106FE0" w:rsidP="00106FE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Осипова Оксана Александровна, заместитель директора, методист МАУ ИМЦ;</w:t>
      </w:r>
    </w:p>
    <w:p w:rsidR="00106FE0" w:rsidRDefault="00106FE0" w:rsidP="00106FE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Примакова Ирина Александровна, методист МАУ ИМЦ;</w:t>
      </w:r>
    </w:p>
    <w:p w:rsidR="00106FE0" w:rsidRPr="00106FE0" w:rsidRDefault="00106FE0" w:rsidP="00106FE0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Фатеева Ольга Ивановна, методист МАУ ИМЦ.</w:t>
      </w:r>
    </w:p>
    <w:sectPr w:rsidR="00106FE0" w:rsidRPr="00106FE0" w:rsidSect="00CD1247">
      <w:pgSz w:w="11906" w:h="16838"/>
      <w:pgMar w:top="737" w:right="709" w:bottom="567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FA"/>
    <w:multiLevelType w:val="multilevel"/>
    <w:tmpl w:val="E8382B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7143E9B"/>
    <w:multiLevelType w:val="multilevel"/>
    <w:tmpl w:val="FD3EF44A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73C6"/>
    <w:multiLevelType w:val="hybridMultilevel"/>
    <w:tmpl w:val="7DA80B60"/>
    <w:lvl w:ilvl="0" w:tplc="22E87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2297"/>
    <w:multiLevelType w:val="multilevel"/>
    <w:tmpl w:val="8AAC79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3FF52A6"/>
    <w:multiLevelType w:val="multilevel"/>
    <w:tmpl w:val="CE7E573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169637F2"/>
    <w:multiLevelType w:val="multilevel"/>
    <w:tmpl w:val="438E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6109CA"/>
    <w:multiLevelType w:val="multilevel"/>
    <w:tmpl w:val="89C26B5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1D591361"/>
    <w:multiLevelType w:val="hybridMultilevel"/>
    <w:tmpl w:val="2E56E712"/>
    <w:lvl w:ilvl="0" w:tplc="29D8C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0C8"/>
    <w:multiLevelType w:val="hybridMultilevel"/>
    <w:tmpl w:val="C5C6E05C"/>
    <w:lvl w:ilvl="0" w:tplc="B5DEB4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D77DC"/>
    <w:multiLevelType w:val="multilevel"/>
    <w:tmpl w:val="05F4B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EE4D09"/>
    <w:multiLevelType w:val="hybridMultilevel"/>
    <w:tmpl w:val="E4727BE0"/>
    <w:lvl w:ilvl="0" w:tplc="A9CED1F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0835B5"/>
    <w:multiLevelType w:val="multilevel"/>
    <w:tmpl w:val="A1523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A02"/>
    <w:multiLevelType w:val="hybridMultilevel"/>
    <w:tmpl w:val="82380E0A"/>
    <w:lvl w:ilvl="0" w:tplc="22E87F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A26A4"/>
    <w:multiLevelType w:val="multilevel"/>
    <w:tmpl w:val="2CCC0966"/>
    <w:lvl w:ilvl="0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AA3D3D"/>
    <w:multiLevelType w:val="multilevel"/>
    <w:tmpl w:val="0FB88950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3C937E4"/>
    <w:multiLevelType w:val="multilevel"/>
    <w:tmpl w:val="E916A8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BA20EE"/>
    <w:multiLevelType w:val="multilevel"/>
    <w:tmpl w:val="EFF8B7B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</w:abstractNum>
  <w:abstractNum w:abstractNumId="18" w15:restartNumberingAfterBreak="0">
    <w:nsid w:val="4B8B525D"/>
    <w:multiLevelType w:val="multilevel"/>
    <w:tmpl w:val="F4A03616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1E53C2"/>
    <w:multiLevelType w:val="multilevel"/>
    <w:tmpl w:val="377045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ED91B32"/>
    <w:multiLevelType w:val="multilevel"/>
    <w:tmpl w:val="2D102A5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1" w15:restartNumberingAfterBreak="0">
    <w:nsid w:val="4FBA655E"/>
    <w:multiLevelType w:val="multilevel"/>
    <w:tmpl w:val="2A488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E22DEB"/>
    <w:multiLevelType w:val="hybridMultilevel"/>
    <w:tmpl w:val="1076E392"/>
    <w:lvl w:ilvl="0" w:tplc="5162B59E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0547D"/>
    <w:multiLevelType w:val="hybridMultilevel"/>
    <w:tmpl w:val="1E5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3818"/>
    <w:multiLevelType w:val="hybridMultilevel"/>
    <w:tmpl w:val="7AA46082"/>
    <w:lvl w:ilvl="0" w:tplc="A99098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C44A6F"/>
    <w:multiLevelType w:val="multilevel"/>
    <w:tmpl w:val="6CDCC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C609E9"/>
    <w:multiLevelType w:val="multilevel"/>
    <w:tmpl w:val="99CE11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7643E6"/>
    <w:multiLevelType w:val="hybridMultilevel"/>
    <w:tmpl w:val="6380A1D4"/>
    <w:lvl w:ilvl="0" w:tplc="9A2AC9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53353"/>
    <w:multiLevelType w:val="multilevel"/>
    <w:tmpl w:val="7A104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70A05B1"/>
    <w:multiLevelType w:val="hybridMultilevel"/>
    <w:tmpl w:val="6FFEEF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4"/>
  </w:num>
  <w:num w:numId="5">
    <w:abstractNumId w:val="0"/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7"/>
  </w:num>
  <w:num w:numId="12">
    <w:abstractNumId w:val="8"/>
  </w:num>
  <w:num w:numId="13">
    <w:abstractNumId w:val="5"/>
  </w:num>
  <w:num w:numId="14">
    <w:abstractNumId w:val="24"/>
  </w:num>
  <w:num w:numId="15">
    <w:abstractNumId w:val="12"/>
  </w:num>
  <w:num w:numId="16">
    <w:abstractNumId w:val="16"/>
  </w:num>
  <w:num w:numId="17">
    <w:abstractNumId w:val="2"/>
  </w:num>
  <w:num w:numId="18">
    <w:abstractNumId w:val="20"/>
  </w:num>
  <w:num w:numId="19">
    <w:abstractNumId w:val="4"/>
  </w:num>
  <w:num w:numId="20">
    <w:abstractNumId w:val="6"/>
  </w:num>
  <w:num w:numId="21">
    <w:abstractNumId w:val="23"/>
  </w:num>
  <w:num w:numId="22">
    <w:abstractNumId w:val="28"/>
  </w:num>
  <w:num w:numId="23">
    <w:abstractNumId w:val="27"/>
  </w:num>
  <w:num w:numId="24">
    <w:abstractNumId w:val="19"/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1"/>
  </w:num>
  <w:num w:numId="29">
    <w:abstractNumId w:val="25"/>
  </w:num>
  <w:num w:numId="30">
    <w:abstractNumId w:val="11"/>
  </w:num>
  <w:num w:numId="31">
    <w:abstractNumId w:val="3"/>
  </w:num>
  <w:num w:numId="32">
    <w:abstractNumId w:val="2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76589"/>
    <w:rsid w:val="00003099"/>
    <w:rsid w:val="00015838"/>
    <w:rsid w:val="00021DCB"/>
    <w:rsid w:val="0004393E"/>
    <w:rsid w:val="0007575E"/>
    <w:rsid w:val="00082111"/>
    <w:rsid w:val="000A1D64"/>
    <w:rsid w:val="000D7314"/>
    <w:rsid w:val="00106FE0"/>
    <w:rsid w:val="001464BD"/>
    <w:rsid w:val="0019019B"/>
    <w:rsid w:val="001A3868"/>
    <w:rsid w:val="001D1EFC"/>
    <w:rsid w:val="001F1F81"/>
    <w:rsid w:val="002462F8"/>
    <w:rsid w:val="00262521"/>
    <w:rsid w:val="00271595"/>
    <w:rsid w:val="0027729A"/>
    <w:rsid w:val="002776DD"/>
    <w:rsid w:val="002C3326"/>
    <w:rsid w:val="002D61F1"/>
    <w:rsid w:val="00321C58"/>
    <w:rsid w:val="003276AC"/>
    <w:rsid w:val="00344F8B"/>
    <w:rsid w:val="00380626"/>
    <w:rsid w:val="003B1F90"/>
    <w:rsid w:val="003C2E28"/>
    <w:rsid w:val="003E3F60"/>
    <w:rsid w:val="003F121F"/>
    <w:rsid w:val="00422A44"/>
    <w:rsid w:val="00422DE1"/>
    <w:rsid w:val="00427BE7"/>
    <w:rsid w:val="004345FA"/>
    <w:rsid w:val="00434D9F"/>
    <w:rsid w:val="00442F38"/>
    <w:rsid w:val="00456E77"/>
    <w:rsid w:val="00466760"/>
    <w:rsid w:val="004670C1"/>
    <w:rsid w:val="00480100"/>
    <w:rsid w:val="00497362"/>
    <w:rsid w:val="004E68C8"/>
    <w:rsid w:val="004E6EF2"/>
    <w:rsid w:val="004F583D"/>
    <w:rsid w:val="00505E4A"/>
    <w:rsid w:val="0050752D"/>
    <w:rsid w:val="005318FF"/>
    <w:rsid w:val="00543306"/>
    <w:rsid w:val="00562C21"/>
    <w:rsid w:val="005846BC"/>
    <w:rsid w:val="00587050"/>
    <w:rsid w:val="005A1DA4"/>
    <w:rsid w:val="005C517B"/>
    <w:rsid w:val="005C7A24"/>
    <w:rsid w:val="005D5CC1"/>
    <w:rsid w:val="005D6414"/>
    <w:rsid w:val="005E42F7"/>
    <w:rsid w:val="005E678E"/>
    <w:rsid w:val="00637C04"/>
    <w:rsid w:val="006429C2"/>
    <w:rsid w:val="00663761"/>
    <w:rsid w:val="0066709A"/>
    <w:rsid w:val="00674E86"/>
    <w:rsid w:val="00684FE3"/>
    <w:rsid w:val="0069214D"/>
    <w:rsid w:val="00702985"/>
    <w:rsid w:val="00704934"/>
    <w:rsid w:val="00704A78"/>
    <w:rsid w:val="00721BD2"/>
    <w:rsid w:val="00746DFD"/>
    <w:rsid w:val="00776589"/>
    <w:rsid w:val="00783D19"/>
    <w:rsid w:val="00795F22"/>
    <w:rsid w:val="007C32AD"/>
    <w:rsid w:val="007F2CFA"/>
    <w:rsid w:val="007F3B7F"/>
    <w:rsid w:val="007F3D66"/>
    <w:rsid w:val="008143FE"/>
    <w:rsid w:val="0081785F"/>
    <w:rsid w:val="00820D1A"/>
    <w:rsid w:val="0083243A"/>
    <w:rsid w:val="00832D9E"/>
    <w:rsid w:val="0087159D"/>
    <w:rsid w:val="008F1B21"/>
    <w:rsid w:val="009019BC"/>
    <w:rsid w:val="0092765E"/>
    <w:rsid w:val="009A0F57"/>
    <w:rsid w:val="009B1387"/>
    <w:rsid w:val="009C3DE1"/>
    <w:rsid w:val="009F1249"/>
    <w:rsid w:val="00A04C04"/>
    <w:rsid w:val="00A312DE"/>
    <w:rsid w:val="00A45E41"/>
    <w:rsid w:val="00A52B98"/>
    <w:rsid w:val="00A53558"/>
    <w:rsid w:val="00A81176"/>
    <w:rsid w:val="00AA3C20"/>
    <w:rsid w:val="00AF1284"/>
    <w:rsid w:val="00AF5061"/>
    <w:rsid w:val="00B063F7"/>
    <w:rsid w:val="00B1771F"/>
    <w:rsid w:val="00B27D51"/>
    <w:rsid w:val="00B445DF"/>
    <w:rsid w:val="00B70820"/>
    <w:rsid w:val="00BD1ECE"/>
    <w:rsid w:val="00C14AC6"/>
    <w:rsid w:val="00C26E3B"/>
    <w:rsid w:val="00C43B67"/>
    <w:rsid w:val="00C90DF8"/>
    <w:rsid w:val="00CA363A"/>
    <w:rsid w:val="00CB0B32"/>
    <w:rsid w:val="00CD1247"/>
    <w:rsid w:val="00D30180"/>
    <w:rsid w:val="00D40D4F"/>
    <w:rsid w:val="00DD7324"/>
    <w:rsid w:val="00DE7247"/>
    <w:rsid w:val="00E167BC"/>
    <w:rsid w:val="00E42373"/>
    <w:rsid w:val="00E55720"/>
    <w:rsid w:val="00E77696"/>
    <w:rsid w:val="00EB791A"/>
    <w:rsid w:val="00ED04E4"/>
    <w:rsid w:val="00ED28B1"/>
    <w:rsid w:val="00F44312"/>
    <w:rsid w:val="00F8475E"/>
    <w:rsid w:val="00FA5DA2"/>
    <w:rsid w:val="00FB2ED9"/>
    <w:rsid w:val="00FC6516"/>
    <w:rsid w:val="00FC687B"/>
    <w:rsid w:val="00FE16BA"/>
    <w:rsid w:val="00FE213F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B9F1"/>
  <w15:docId w15:val="{B8F91D15-ED13-49CD-B08D-7472D655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3326"/>
  </w:style>
  <w:style w:type="paragraph" w:styleId="1">
    <w:name w:val="heading 1"/>
    <w:basedOn w:val="a"/>
    <w:next w:val="a"/>
    <w:rsid w:val="002C3326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33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2C332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B1F9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F8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A3C20"/>
    <w:pPr>
      <w:ind w:left="720"/>
      <w:contextualSpacing/>
    </w:pPr>
  </w:style>
  <w:style w:type="table" w:styleId="a9">
    <w:name w:val="Table Grid"/>
    <w:basedOn w:val="a1"/>
    <w:uiPriority w:val="59"/>
    <w:rsid w:val="0032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A1DA4"/>
    <w:rPr>
      <w:rFonts w:ascii="Times New Roman" w:hAnsi="Times New Roman" w:cs="Times New Roman"/>
      <w:sz w:val="24"/>
      <w:szCs w:val="24"/>
    </w:rPr>
  </w:style>
  <w:style w:type="paragraph" w:styleId="ab">
    <w:name w:val="No Spacing"/>
    <w:qFormat/>
    <w:rsid w:val="00082111"/>
    <w:pPr>
      <w:spacing w:after="0" w:line="240" w:lineRule="auto"/>
    </w:pPr>
    <w:rPr>
      <w:rFonts w:cs="Times New Roman"/>
      <w:lang w:eastAsia="en-US"/>
    </w:rPr>
  </w:style>
  <w:style w:type="paragraph" w:styleId="ac">
    <w:name w:val="Body Text Indent"/>
    <w:basedOn w:val="a"/>
    <w:link w:val="ad"/>
    <w:rsid w:val="00832D9E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832D9E"/>
    <w:rPr>
      <w:rFonts w:ascii="Times New Roman" w:eastAsia="Times New Roman" w:hAnsi="Times New Roman" w:cs="Times New Roman"/>
      <w:bCs/>
      <w:sz w:val="28"/>
      <w:szCs w:val="24"/>
    </w:rPr>
  </w:style>
  <w:style w:type="character" w:styleId="ae">
    <w:name w:val="Emphasis"/>
    <w:basedOn w:val="a0"/>
    <w:uiPriority w:val="20"/>
    <w:qFormat/>
    <w:rsid w:val="004670C1"/>
    <w:rPr>
      <w:i/>
      <w:iCs/>
    </w:rPr>
  </w:style>
  <w:style w:type="paragraph" w:customStyle="1" w:styleId="10">
    <w:name w:val="Обычный1"/>
    <w:rsid w:val="0027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-unitwin.net" TargetMode="External"/><Relationship Id="rId13" Type="http://schemas.openxmlformats.org/officeDocument/2006/relationships/hyperlink" Target="http://imc.tom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D%D0%B0%D1%87%D0%B0%D0%BB%D1%8C%D0%BD%D0%B0%D1%8F_%D1%88%D0%BA%D0%BE%D0%BB%D0%B0" TargetMode="External"/><Relationship Id="rId12" Type="http://schemas.openxmlformats.org/officeDocument/2006/relationships/hyperlink" Target="http://partner-unitwin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oa555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rtner-unitwi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teevaoi80@gmail.com" TargetMode="External"/><Relationship Id="rId10" Type="http://schemas.openxmlformats.org/officeDocument/2006/relationships/hyperlink" Target="http://moodle.imc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tner-unitwin.net" TargetMode="External"/><Relationship Id="rId14" Type="http://schemas.openxmlformats.org/officeDocument/2006/relationships/hyperlink" Target="mailto:fateevaoi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962A-1A71-4C1D-9BBF-CB187AD5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Коннова</dc:creator>
  <cp:lastModifiedBy>Оксана Александровна Осипова</cp:lastModifiedBy>
  <cp:revision>9</cp:revision>
  <cp:lastPrinted>2022-01-12T07:43:00Z</cp:lastPrinted>
  <dcterms:created xsi:type="dcterms:W3CDTF">2022-01-11T08:35:00Z</dcterms:created>
  <dcterms:modified xsi:type="dcterms:W3CDTF">2022-01-21T09:27:00Z</dcterms:modified>
</cp:coreProperties>
</file>