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926"/>
      </w:tblGrid>
      <w:tr w:rsidR="00875D1A" w:rsidRPr="00EE0833" w:rsidTr="00875D1A">
        <w:tc>
          <w:tcPr>
            <w:tcW w:w="9634" w:type="dxa"/>
          </w:tcPr>
          <w:p w:rsidR="00875D1A" w:rsidRPr="00EE0833" w:rsidRDefault="00875D1A">
            <w:pPr>
              <w:ind w:firstLine="0"/>
            </w:pPr>
          </w:p>
        </w:tc>
        <w:tc>
          <w:tcPr>
            <w:tcW w:w="4926" w:type="dxa"/>
          </w:tcPr>
          <w:p w:rsidR="00051403" w:rsidRPr="00EE0833" w:rsidRDefault="00875D1A" w:rsidP="00875D1A">
            <w:pPr>
              <w:ind w:firstLine="0"/>
              <w:jc w:val="left"/>
            </w:pPr>
            <w:r w:rsidRPr="00EE0833">
              <w:t xml:space="preserve">Приложение </w:t>
            </w:r>
            <w:r w:rsidR="00B8682F">
              <w:t xml:space="preserve">к </w:t>
            </w:r>
            <w:r w:rsidR="00301EF4">
              <w:t>Постановлению</w:t>
            </w:r>
            <w:r w:rsidRPr="00EE0833">
              <w:t xml:space="preserve"> </w:t>
            </w:r>
            <w:r w:rsidRPr="00EE0833">
              <w:br/>
              <w:t>Администрации города Екатеринбурга</w:t>
            </w:r>
            <w:r w:rsidR="00025D55">
              <w:t xml:space="preserve"> от</w:t>
            </w:r>
            <w:r w:rsidR="00E564B9">
              <w:t xml:space="preserve"> </w:t>
            </w:r>
            <w:r w:rsidR="00025D55">
              <w:t>__________________</w:t>
            </w:r>
            <w:r w:rsidR="00E564B9">
              <w:t xml:space="preserve"> </w:t>
            </w:r>
            <w:r w:rsidR="00025D55">
              <w:t>№</w:t>
            </w:r>
            <w:r w:rsidR="00E564B9">
              <w:t xml:space="preserve"> </w:t>
            </w:r>
            <w:r w:rsidR="00025D55">
              <w:t>_________</w:t>
            </w:r>
          </w:p>
        </w:tc>
      </w:tr>
    </w:tbl>
    <w:p w:rsidR="00025D55" w:rsidRDefault="00025D55" w:rsidP="00051403">
      <w:pPr>
        <w:ind w:firstLine="0"/>
      </w:pPr>
    </w:p>
    <w:p w:rsidR="00051403" w:rsidRDefault="00051403" w:rsidP="00051403">
      <w:pPr>
        <w:ind w:firstLine="0"/>
      </w:pPr>
    </w:p>
    <w:p w:rsidR="00051403" w:rsidRPr="00EE0833" w:rsidRDefault="00051403" w:rsidP="00051403">
      <w:pPr>
        <w:ind w:firstLine="0"/>
      </w:pPr>
    </w:p>
    <w:p w:rsidR="00836C89" w:rsidRPr="009C51D2" w:rsidRDefault="00D730F1" w:rsidP="00B07D66">
      <w:pPr>
        <w:ind w:firstLine="0"/>
        <w:jc w:val="center"/>
        <w:rPr>
          <w:rFonts w:cs="Liberation Serif"/>
          <w:b/>
        </w:rPr>
      </w:pPr>
      <w:r>
        <w:rPr>
          <w:rFonts w:cs="Liberation Serif"/>
          <w:b/>
        </w:rPr>
        <w:t xml:space="preserve">КОМПЛЕКСНЫЙ </w:t>
      </w:r>
      <w:r w:rsidR="00836C89" w:rsidRPr="009C51D2">
        <w:rPr>
          <w:rFonts w:cs="Liberation Serif"/>
          <w:b/>
        </w:rPr>
        <w:t>ПЛАН</w:t>
      </w:r>
    </w:p>
    <w:p w:rsidR="00836C89" w:rsidRPr="00EE0833" w:rsidRDefault="00836C89" w:rsidP="00B07D66">
      <w:pPr>
        <w:ind w:firstLine="0"/>
        <w:jc w:val="center"/>
        <w:rPr>
          <w:rFonts w:cs="Liberation Serif"/>
        </w:rPr>
      </w:pPr>
    </w:p>
    <w:p w:rsidR="00875D1A" w:rsidRPr="00EE0833" w:rsidRDefault="00836C89" w:rsidP="00B07D66">
      <w:pPr>
        <w:ind w:firstLine="0"/>
        <w:jc w:val="center"/>
      </w:pPr>
      <w:r w:rsidRPr="00EE0833">
        <w:rPr>
          <w:rFonts w:cs="Liberation Serif"/>
        </w:rPr>
        <w:t xml:space="preserve">мероприятий по </w:t>
      </w:r>
      <w:r w:rsidR="00383D96">
        <w:rPr>
          <w:rFonts w:cs="Liberation Serif"/>
        </w:rPr>
        <w:t>укреплению общественного здоровья</w:t>
      </w:r>
      <w:r w:rsidR="00C27188">
        <w:rPr>
          <w:rFonts w:cs="Liberation Serif"/>
        </w:rPr>
        <w:t xml:space="preserve"> в</w:t>
      </w:r>
      <w:r w:rsidR="00B07D66" w:rsidRPr="00EE0833">
        <w:rPr>
          <w:rFonts w:cs="Liberation Serif"/>
        </w:rPr>
        <w:t xml:space="preserve"> муниципально</w:t>
      </w:r>
      <w:r w:rsidR="00C27188">
        <w:rPr>
          <w:rFonts w:cs="Liberation Serif"/>
        </w:rPr>
        <w:t>м</w:t>
      </w:r>
      <w:r w:rsidR="00B07D66" w:rsidRPr="00EE0833">
        <w:rPr>
          <w:rFonts w:cs="Liberation Serif"/>
        </w:rPr>
        <w:t xml:space="preserve"> образовани</w:t>
      </w:r>
      <w:r w:rsidR="00C27188">
        <w:rPr>
          <w:rFonts w:cs="Liberation Serif"/>
        </w:rPr>
        <w:t>и</w:t>
      </w:r>
      <w:r w:rsidR="00B07D66" w:rsidRPr="00EE0833">
        <w:rPr>
          <w:rFonts w:cs="Liberation Serif"/>
        </w:rPr>
        <w:t xml:space="preserve"> </w:t>
      </w:r>
      <w:r w:rsidR="00C306EC">
        <w:rPr>
          <w:rFonts w:cs="Liberation Serif"/>
        </w:rPr>
        <w:t>«</w:t>
      </w:r>
      <w:r w:rsidR="00B07D66" w:rsidRPr="00EE0833">
        <w:rPr>
          <w:rFonts w:cs="Liberation Serif"/>
        </w:rPr>
        <w:t>город Екатеринбург</w:t>
      </w:r>
      <w:r w:rsidR="00C306EC">
        <w:rPr>
          <w:rFonts w:cs="Liberation Serif"/>
        </w:rPr>
        <w:t>»</w:t>
      </w:r>
      <w:r w:rsidR="00383D96">
        <w:rPr>
          <w:rFonts w:cs="Liberation Serif"/>
        </w:rPr>
        <w:t xml:space="preserve"> </w:t>
      </w:r>
      <w:r w:rsidR="00383D96">
        <w:rPr>
          <w:rFonts w:cs="Liberation Serif"/>
        </w:rPr>
        <w:br/>
        <w:t>на 2022</w:t>
      </w:r>
      <w:r w:rsidR="00646182">
        <w:rPr>
          <w:rFonts w:cs="Liberation Serif"/>
        </w:rPr>
        <w:t xml:space="preserve"> – </w:t>
      </w:r>
      <w:r w:rsidR="00383D96">
        <w:rPr>
          <w:rFonts w:cs="Liberation Serif"/>
        </w:rPr>
        <w:t>2024 годы</w:t>
      </w:r>
    </w:p>
    <w:p w:rsidR="000D24CD" w:rsidRPr="00EE0833" w:rsidRDefault="000D24CD"/>
    <w:tbl>
      <w:tblPr>
        <w:tblStyle w:val="a5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237"/>
        <w:gridCol w:w="4217"/>
      </w:tblGrid>
      <w:tr w:rsidR="008B76DB" w:rsidRPr="009C51D2" w:rsidTr="00D26F0B">
        <w:trPr>
          <w:trHeight w:val="20"/>
          <w:tblHeader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bookmarkStart w:id="0" w:name="_Hlk111037758"/>
            <w:r w:rsidRPr="009C51D2">
              <w:rPr>
                <w:sz w:val="24"/>
                <w:szCs w:val="24"/>
              </w:rPr>
              <w:t>Наименование мероприятия</w:t>
            </w:r>
            <w:r>
              <w:rPr>
                <w:sz w:val="24"/>
                <w:szCs w:val="24"/>
              </w:rPr>
              <w:t>,</w:t>
            </w:r>
            <w:r w:rsidRPr="009C51D2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его</w:t>
            </w:r>
            <w:r w:rsidRPr="009C51D2">
              <w:rPr>
                <w:sz w:val="24"/>
                <w:szCs w:val="24"/>
              </w:rPr>
              <w:t xml:space="preserve"> достижение показател</w:t>
            </w:r>
            <w:r>
              <w:rPr>
                <w:sz w:val="24"/>
                <w:szCs w:val="24"/>
              </w:rPr>
              <w:t>ей эффективности</w:t>
            </w:r>
          </w:p>
        </w:tc>
        <w:tc>
          <w:tcPr>
            <w:tcW w:w="623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t>Ключевые инструменты выполнения мероприятий</w:t>
            </w:r>
            <w:r>
              <w:rPr>
                <w:sz w:val="24"/>
                <w:szCs w:val="24"/>
              </w:rPr>
              <w:t>,</w:t>
            </w:r>
            <w:r w:rsidRPr="009C51D2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их</w:t>
            </w:r>
            <w:r w:rsidRPr="009C51D2">
              <w:rPr>
                <w:sz w:val="24"/>
                <w:szCs w:val="24"/>
              </w:rPr>
              <w:t xml:space="preserve"> достижение показател</w:t>
            </w:r>
            <w:r>
              <w:rPr>
                <w:sz w:val="24"/>
                <w:szCs w:val="24"/>
              </w:rPr>
              <w:t>ей эффективности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t xml:space="preserve">Ответственный </w:t>
            </w:r>
            <w:r w:rsidRPr="009C51D2">
              <w:rPr>
                <w:sz w:val="24"/>
                <w:szCs w:val="24"/>
              </w:rPr>
              <w:br/>
              <w:t>за реализацию мероприяти</w:t>
            </w:r>
            <w:r>
              <w:rPr>
                <w:sz w:val="24"/>
                <w:szCs w:val="24"/>
              </w:rPr>
              <w:t>я</w:t>
            </w:r>
            <w:r w:rsidRPr="009C51D2">
              <w:rPr>
                <w:sz w:val="24"/>
                <w:szCs w:val="24"/>
              </w:rPr>
              <w:t>, обеспечивающ</w:t>
            </w:r>
            <w:r>
              <w:rPr>
                <w:sz w:val="24"/>
                <w:szCs w:val="24"/>
              </w:rPr>
              <w:t>его</w:t>
            </w:r>
            <w:r w:rsidRPr="009C51D2">
              <w:rPr>
                <w:sz w:val="24"/>
                <w:szCs w:val="24"/>
              </w:rPr>
              <w:t xml:space="preserve"> достижение показател</w:t>
            </w:r>
            <w:r>
              <w:rPr>
                <w:sz w:val="24"/>
                <w:szCs w:val="24"/>
              </w:rPr>
              <w:t>ей эффективности</w:t>
            </w:r>
          </w:p>
        </w:tc>
      </w:tr>
      <w:bookmarkEnd w:id="0"/>
    </w:tbl>
    <w:p w:rsidR="008B76DB" w:rsidRPr="00051403" w:rsidRDefault="008B76DB" w:rsidP="008B76DB">
      <w:pPr>
        <w:ind w:firstLine="0"/>
        <w:rPr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6237"/>
        <w:gridCol w:w="4217"/>
      </w:tblGrid>
      <w:tr w:rsidR="008B76DB" w:rsidRPr="009C51D2" w:rsidTr="00D26F0B">
        <w:trPr>
          <w:trHeight w:val="20"/>
          <w:tblHeader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Pr="009C51D2" w:rsidRDefault="008B76DB" w:rsidP="00D26F0B">
            <w:pPr>
              <w:pStyle w:val="2"/>
              <w:keepNext w:val="0"/>
              <w:keepLines w:val="0"/>
              <w:widowControl w:val="0"/>
              <w:spacing w:line="240" w:lineRule="exact"/>
              <w:ind w:left="-57" w:right="-57"/>
            </w:pPr>
            <w:r>
              <w:rPr>
                <w:bCs/>
              </w:rPr>
              <w:t xml:space="preserve">Межведомственное взаимодействие на муниципальном уровне в интересах создания механизмов сохранения </w:t>
            </w:r>
            <w:r>
              <w:rPr>
                <w:bCs/>
              </w:rPr>
              <w:br/>
              <w:t>и укрепления общественного здоровья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Повышение правовой грамотности молодежи в вопросах безопасности жизни, формирование традиционных семейных ценностей</w:t>
            </w:r>
          </w:p>
        </w:tc>
        <w:tc>
          <w:tcPr>
            <w:tcW w:w="6237" w:type="dxa"/>
            <w:shd w:val="clear" w:color="auto" w:fill="auto"/>
          </w:tcPr>
          <w:p w:rsidR="008B76DB" w:rsidRPr="00E564B9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26.10.2020 № 2168 «Об утверждении Муниципальной программы «</w:t>
            </w:r>
            <w:r w:rsidRPr="009D1646">
              <w:rPr>
                <w:sz w:val="24"/>
                <w:szCs w:val="24"/>
              </w:rPr>
              <w:t xml:space="preserve">Реализация молодежной политики </w:t>
            </w:r>
            <w:r>
              <w:rPr>
                <w:sz w:val="24"/>
                <w:szCs w:val="24"/>
              </w:rPr>
              <w:br/>
            </w:r>
            <w:r w:rsidRPr="009D1646">
              <w:rPr>
                <w:sz w:val="24"/>
                <w:szCs w:val="24"/>
              </w:rPr>
              <w:t>и патриотическое воспитание граждан в муниципальном образовании «город Екатеринбург»</w:t>
            </w:r>
            <w:r>
              <w:rPr>
                <w:sz w:val="24"/>
                <w:szCs w:val="24"/>
              </w:rPr>
              <w:t xml:space="preserve"> </w:t>
            </w:r>
            <w:r w:rsidRPr="009D1646">
              <w:rPr>
                <w:sz w:val="24"/>
                <w:szCs w:val="24"/>
              </w:rPr>
              <w:t>на 2021 – 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социальной </w:t>
            </w:r>
            <w:r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Развитие практики раннего выявления лиц группы риска, имеющих опыт немедицинского употребления психоактивных веществ</w:t>
            </w:r>
          </w:p>
        </w:tc>
        <w:tc>
          <w:tcPr>
            <w:tcW w:w="623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20.10.2020 № 2118 «Об утверждении Муниципальной программы </w:t>
            </w:r>
            <w:r w:rsidRPr="00942AEC">
              <w:rPr>
                <w:sz w:val="24"/>
                <w:szCs w:val="24"/>
              </w:rPr>
              <w:t xml:space="preserve">«Комплексная профилактика зависимостей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>на 2021 – 2025 годы</w:t>
            </w:r>
            <w:r>
              <w:rPr>
                <w:sz w:val="24"/>
                <w:szCs w:val="24"/>
              </w:rPr>
              <w:t>»</w:t>
            </w:r>
            <w:r w:rsidRPr="00942AEC">
              <w:rPr>
                <w:sz w:val="24"/>
                <w:szCs w:val="24"/>
              </w:rPr>
              <w:t>;</w:t>
            </w:r>
          </w:p>
          <w:p w:rsidR="008B76DB" w:rsidRPr="00942AEC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31.10.2016 № 2166 «Об утверждении Муниципальной программы «</w:t>
            </w:r>
            <w:r w:rsidRPr="00856F84">
              <w:rPr>
                <w:sz w:val="24"/>
                <w:szCs w:val="24"/>
              </w:rPr>
              <w:t>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</w:t>
            </w:r>
            <w:r w:rsidRPr="008D0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признании утратившими силу отдельных постановлений Администрации города Екатеринбурга»</w:t>
            </w:r>
          </w:p>
        </w:tc>
        <w:tc>
          <w:tcPr>
            <w:tcW w:w="421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  <w:r>
              <w:rPr>
                <w:sz w:val="24"/>
                <w:szCs w:val="24"/>
              </w:rPr>
              <w:t>,</w:t>
            </w:r>
          </w:p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646182">
              <w:rPr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8B76DB">
            <w:pPr>
              <w:pStyle w:val="a7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bookmarkStart w:id="1" w:name="_GoBack" w:colFirst="0" w:colLast="0"/>
            <w:r w:rsidRPr="00182EB3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Организация и проведение профилактических мероприятий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</w:r>
            <w:r w:rsidRPr="00182EB3">
              <w:rPr>
                <w:rFonts w:eastAsia="Times New Roman" w:cs="Liberation Serif"/>
                <w:sz w:val="24"/>
                <w:szCs w:val="24"/>
                <w:lang w:eastAsia="ru-RU"/>
              </w:rPr>
              <w:t>по предупреждению дорожно-транспортн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ых происшествий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с участием детей</w:t>
            </w:r>
          </w:p>
        </w:tc>
        <w:tc>
          <w:tcPr>
            <w:tcW w:w="6237" w:type="dxa"/>
            <w:shd w:val="clear" w:color="auto" w:fill="auto"/>
          </w:tcPr>
          <w:p w:rsidR="008B76DB" w:rsidRPr="00856F84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27.05.2021 № 965 «Об утверждении п</w:t>
            </w:r>
            <w:r w:rsidRPr="009C51D2">
              <w:rPr>
                <w:sz w:val="24"/>
                <w:szCs w:val="24"/>
              </w:rPr>
              <w:t>лан</w:t>
            </w:r>
            <w:r>
              <w:rPr>
                <w:sz w:val="24"/>
                <w:szCs w:val="24"/>
              </w:rPr>
              <w:t>а</w:t>
            </w:r>
            <w:r w:rsidRPr="009C51D2">
              <w:rPr>
                <w:sz w:val="24"/>
                <w:szCs w:val="24"/>
              </w:rPr>
              <w:t xml:space="preserve"> мероприятий («дорожн</w:t>
            </w:r>
            <w:r>
              <w:rPr>
                <w:sz w:val="24"/>
                <w:szCs w:val="24"/>
              </w:rPr>
              <w:t>ой</w:t>
            </w:r>
            <w:r w:rsidRPr="009C51D2">
              <w:rPr>
                <w:sz w:val="24"/>
                <w:szCs w:val="24"/>
              </w:rPr>
              <w:t xml:space="preserve"> карт</w:t>
            </w:r>
            <w:r>
              <w:rPr>
                <w:sz w:val="24"/>
                <w:szCs w:val="24"/>
              </w:rPr>
              <w:t>ы</w:t>
            </w:r>
            <w:r w:rsidRPr="009C51D2">
              <w:rPr>
                <w:sz w:val="24"/>
                <w:szCs w:val="24"/>
              </w:rPr>
              <w:t xml:space="preserve">») по демографическому развитию муниципального образования «город Екатеринбург» </w:t>
            </w:r>
            <w:r>
              <w:rPr>
                <w:sz w:val="24"/>
                <w:szCs w:val="24"/>
              </w:rPr>
              <w:br/>
            </w:r>
            <w:r w:rsidRPr="009C51D2">
              <w:rPr>
                <w:sz w:val="24"/>
                <w:szCs w:val="24"/>
              </w:rPr>
              <w:t>на 2021 – 2024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646182">
              <w:rPr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8B76DB">
            <w:pPr>
              <w:pStyle w:val="a7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Участие в федеральных, областных социально-культурных акциях, направленных на укрепление общественного здоровья (семинары, вебинары, проект Общероссийской общественной организации «Лига здоровья нации» «Каждому муниципалитету – маршрут здоровья»)</w:t>
            </w:r>
          </w:p>
        </w:tc>
        <w:tc>
          <w:tcPr>
            <w:tcW w:w="623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27.05.2021 № 965 «Об утверждении п</w:t>
            </w:r>
            <w:r w:rsidRPr="009C51D2">
              <w:rPr>
                <w:sz w:val="24"/>
                <w:szCs w:val="24"/>
              </w:rPr>
              <w:t>лан</w:t>
            </w:r>
            <w:r>
              <w:rPr>
                <w:sz w:val="24"/>
                <w:szCs w:val="24"/>
              </w:rPr>
              <w:t>а</w:t>
            </w:r>
            <w:r w:rsidRPr="009C51D2">
              <w:rPr>
                <w:sz w:val="24"/>
                <w:szCs w:val="24"/>
              </w:rPr>
              <w:t xml:space="preserve"> мероприятий («дорожн</w:t>
            </w:r>
            <w:r>
              <w:rPr>
                <w:sz w:val="24"/>
                <w:szCs w:val="24"/>
              </w:rPr>
              <w:t>ой</w:t>
            </w:r>
            <w:r w:rsidRPr="009C51D2">
              <w:rPr>
                <w:sz w:val="24"/>
                <w:szCs w:val="24"/>
              </w:rPr>
              <w:t xml:space="preserve"> карт</w:t>
            </w:r>
            <w:r>
              <w:rPr>
                <w:sz w:val="24"/>
                <w:szCs w:val="24"/>
              </w:rPr>
              <w:t>ы</w:t>
            </w:r>
            <w:r w:rsidRPr="009C51D2">
              <w:rPr>
                <w:sz w:val="24"/>
                <w:szCs w:val="24"/>
              </w:rPr>
              <w:t xml:space="preserve">») по демографическому развитию муниципального образования «город Екатеринбург» </w:t>
            </w:r>
            <w:r>
              <w:rPr>
                <w:sz w:val="24"/>
                <w:szCs w:val="24"/>
              </w:rPr>
              <w:br/>
            </w:r>
            <w:r w:rsidRPr="009C51D2">
              <w:rPr>
                <w:sz w:val="24"/>
                <w:szCs w:val="24"/>
              </w:rPr>
              <w:t>на 2021 – 2024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  <w:r>
              <w:rPr>
                <w:sz w:val="24"/>
                <w:szCs w:val="24"/>
              </w:rPr>
              <w:t>,</w:t>
            </w:r>
          </w:p>
          <w:p w:rsidR="008B76DB" w:rsidRPr="00510B00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органы Администрации города Екатеринбурга</w:t>
            </w:r>
          </w:p>
          <w:p w:rsidR="008B76DB" w:rsidRPr="004D6A3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</w:tr>
      <w:bookmarkEnd w:id="1"/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Pr="00BB7230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подготовки немедицинских кадров по различным аспектам формирования здорового образа жизни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Реализация современных образовательных программ (проектов) обучения педагогов, родителей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и специалистов-превентологов современным методам профилактики зависимого поведения</w:t>
            </w:r>
          </w:p>
        </w:tc>
        <w:tc>
          <w:tcPr>
            <w:tcW w:w="6237" w:type="dxa"/>
          </w:tcPr>
          <w:p w:rsidR="008B76DB" w:rsidRPr="00F05441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20.10.2020 № 2118 «Об утверждении Муниципальной программы </w:t>
            </w:r>
            <w:r w:rsidRPr="00942AEC">
              <w:rPr>
                <w:sz w:val="24"/>
                <w:szCs w:val="24"/>
              </w:rPr>
              <w:t xml:space="preserve">«Комплексная профилактика зависимостей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>на 2021 – 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</w:p>
          <w:p w:rsidR="008B76DB" w:rsidRPr="00F05441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</w:tr>
      <w:tr w:rsidR="008B76DB" w:rsidRPr="009C51D2" w:rsidTr="00D26F0B">
        <w:trPr>
          <w:trHeight w:val="227"/>
        </w:trPr>
        <w:tc>
          <w:tcPr>
            <w:tcW w:w="14560" w:type="dxa"/>
            <w:gridSpan w:val="3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510B00">
              <w:rPr>
                <w:b/>
                <w:sz w:val="24"/>
                <w:szCs w:val="24"/>
              </w:rPr>
              <w:t>Мероприятия, направленные на раннее выявление неинфекционных заболеваний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EB6416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B6416">
              <w:rPr>
                <w:rFonts w:eastAsia="Times New Roman" w:cs="Liberation Serif"/>
                <w:sz w:val="24"/>
                <w:szCs w:val="24"/>
                <w:lang w:eastAsia="ru-RU"/>
              </w:rPr>
              <w:t>Информирование населения города Екатеринбурга по вопросам проведения профилактических медицинских осмотров, диспансеризации определенных групп взрослого населения</w:t>
            </w:r>
          </w:p>
        </w:tc>
        <w:tc>
          <w:tcPr>
            <w:tcW w:w="6237" w:type="dxa"/>
          </w:tcPr>
          <w:p w:rsidR="008B76DB" w:rsidRPr="00E564B9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19.04.2021 № 21-р «Об утверждении </w:t>
            </w:r>
            <w:r w:rsidRPr="00A51F84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</w:t>
            </w:r>
            <w:r w:rsidRPr="00A51F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1F84">
              <w:rPr>
                <w:sz w:val="24"/>
                <w:szCs w:val="24"/>
              </w:rPr>
              <w:t>о Департаменте социальной</w:t>
            </w:r>
            <w:r>
              <w:rPr>
                <w:sz w:val="24"/>
                <w:szCs w:val="24"/>
              </w:rPr>
              <w:t xml:space="preserve"> и молодежной политики Администрации города Екатеринбурга»;</w:t>
            </w:r>
            <w:r>
              <w:rPr>
                <w:sz w:val="24"/>
                <w:szCs w:val="24"/>
              </w:rPr>
              <w:br/>
              <w:t xml:space="preserve">Распоряжение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25.04.2019 № 57-р «Об утверждении Положения </w:t>
            </w:r>
            <w:r>
              <w:rPr>
                <w:sz w:val="24"/>
                <w:szCs w:val="24"/>
              </w:rPr>
              <w:br/>
              <w:t>о Департаменте информационной политики Администрации города Екатеринбурга»</w:t>
            </w:r>
          </w:p>
        </w:tc>
        <w:tc>
          <w:tcPr>
            <w:tcW w:w="4217" w:type="dxa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EB6416">
              <w:rPr>
                <w:sz w:val="24"/>
                <w:szCs w:val="24"/>
              </w:rPr>
              <w:t xml:space="preserve">Департамент социальной </w:t>
            </w:r>
            <w:r w:rsidRPr="00EB6416">
              <w:rPr>
                <w:sz w:val="24"/>
                <w:szCs w:val="24"/>
              </w:rPr>
              <w:br/>
              <w:t>и молодежной политики Администрации города Екатеринбурга,</w:t>
            </w:r>
          </w:p>
          <w:p w:rsidR="008B76DB" w:rsidRPr="00EB6416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информационной политики Администрации </w:t>
            </w:r>
            <w:r>
              <w:rPr>
                <w:sz w:val="24"/>
                <w:szCs w:val="24"/>
              </w:rPr>
              <w:br/>
              <w:t>города Екатеринбурга</w:t>
            </w:r>
            <w:r w:rsidRPr="00EB6416">
              <w:rPr>
                <w:sz w:val="24"/>
                <w:szCs w:val="24"/>
              </w:rPr>
              <w:t xml:space="preserve"> </w:t>
            </w:r>
          </w:p>
          <w:p w:rsidR="008B76DB" w:rsidRPr="00EB6416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</w:tr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510B00">
              <w:rPr>
                <w:b/>
                <w:sz w:val="24"/>
                <w:szCs w:val="24"/>
              </w:rPr>
              <w:t xml:space="preserve">Мероприятия по развитию информационно-пропагандисткой системы работы с населением </w:t>
            </w:r>
            <w:r>
              <w:rPr>
                <w:b/>
                <w:sz w:val="24"/>
                <w:szCs w:val="24"/>
              </w:rPr>
              <w:br/>
            </w:r>
            <w:r w:rsidRPr="00510B00">
              <w:rPr>
                <w:b/>
                <w:sz w:val="24"/>
                <w:szCs w:val="24"/>
              </w:rPr>
              <w:t>по формированию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0B00">
              <w:rPr>
                <w:b/>
                <w:sz w:val="24"/>
                <w:szCs w:val="24"/>
              </w:rPr>
              <w:t>общественного здоровья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и проведение мониторинга вакцинации населения города Екатеринбурга против новой коронавирусной инфекции </w:t>
            </w:r>
          </w:p>
        </w:tc>
        <w:tc>
          <w:tcPr>
            <w:tcW w:w="6237" w:type="dxa"/>
            <w:shd w:val="clear" w:color="auto" w:fill="auto"/>
          </w:tcPr>
          <w:p w:rsidR="008B76DB" w:rsidRPr="000E6B7E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18.03.2020 № 529 «О мерах по предупреждению возникновения и распространения коронавирусной инфекции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 на территории муниципального образования «город Екатеринбург»</w:t>
            </w:r>
          </w:p>
        </w:tc>
        <w:tc>
          <w:tcPr>
            <w:tcW w:w="421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t xml:space="preserve">Департамент социальной </w:t>
            </w:r>
            <w:r>
              <w:rPr>
                <w:sz w:val="24"/>
                <w:szCs w:val="24"/>
              </w:rPr>
              <w:br/>
            </w:r>
            <w:r w:rsidRPr="009C51D2">
              <w:rPr>
                <w:sz w:val="24"/>
                <w:szCs w:val="24"/>
              </w:rPr>
              <w:t>и молодежной политики Администрации города Екатеринбурга</w:t>
            </w:r>
          </w:p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510B00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  <w:r w:rsidRPr="00E3760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и проведение мероприятий по формированию </w:t>
            </w:r>
            <w:r w:rsidRPr="00E3760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6237" w:type="dxa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30.10.2020 № 2226 «Об утверждении Муниципальной </w:t>
            </w:r>
            <w:r>
              <w:rPr>
                <w:sz w:val="24"/>
                <w:szCs w:val="24"/>
              </w:rPr>
              <w:lastRenderedPageBreak/>
              <w:t>программы «</w:t>
            </w:r>
            <w:r w:rsidRPr="00510B00">
              <w:rPr>
                <w:sz w:val="24"/>
                <w:szCs w:val="24"/>
              </w:rPr>
              <w:t xml:space="preserve">Развитие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>на 2021 – 2026 годы</w:t>
            </w:r>
            <w:r>
              <w:rPr>
                <w:sz w:val="24"/>
                <w:szCs w:val="24"/>
              </w:rPr>
              <w:t>»</w:t>
            </w:r>
            <w:r w:rsidRPr="00510B00">
              <w:rPr>
                <w:sz w:val="24"/>
                <w:szCs w:val="24"/>
              </w:rPr>
              <w:t>;</w:t>
            </w:r>
          </w:p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31.10.2016 № 2166 «Об утверждении Муниципальной программы «</w:t>
            </w:r>
            <w:r w:rsidRPr="00856F84">
              <w:rPr>
                <w:sz w:val="24"/>
                <w:szCs w:val="24"/>
              </w:rPr>
              <w:t>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</w:t>
            </w:r>
            <w:r>
              <w:rPr>
                <w:sz w:val="24"/>
                <w:szCs w:val="24"/>
              </w:rPr>
              <w:t xml:space="preserve"> и признании утратившими силу отдельных постановлений Администрации города Екатеринбурга»;</w:t>
            </w:r>
          </w:p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26.10.2020 № 2168 «Об утверждении Муниципальной программы «</w:t>
            </w:r>
            <w:r w:rsidRPr="009D1646">
              <w:rPr>
                <w:sz w:val="24"/>
                <w:szCs w:val="24"/>
              </w:rPr>
              <w:t>Реализация молодежной политики</w:t>
            </w:r>
            <w:r>
              <w:rPr>
                <w:sz w:val="24"/>
                <w:szCs w:val="24"/>
              </w:rPr>
              <w:br/>
            </w:r>
            <w:r w:rsidRPr="009D1646">
              <w:rPr>
                <w:sz w:val="24"/>
                <w:szCs w:val="24"/>
              </w:rPr>
              <w:t>и патриотическое воспитание граждан в муниципальном образовании «город Екатеринбург» на 2021 – 2025 годы</w:t>
            </w:r>
            <w:r>
              <w:rPr>
                <w:sz w:val="24"/>
                <w:szCs w:val="24"/>
              </w:rPr>
              <w:t>»;</w:t>
            </w:r>
          </w:p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20.10.2020 № 2118 «Об утверждении Муниципальной программы </w:t>
            </w:r>
            <w:r w:rsidRPr="00942AEC">
              <w:rPr>
                <w:sz w:val="24"/>
                <w:szCs w:val="24"/>
              </w:rPr>
              <w:t xml:space="preserve">«Комплексная профилактика зависимостей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>в муниципальном образовании «город Екатеринбург»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>на 2021 – 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lastRenderedPageBreak/>
              <w:t>Департамент образования Администрации города Екатеринбурга,</w:t>
            </w:r>
          </w:p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lastRenderedPageBreak/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Екатеринбурга,</w:t>
            </w:r>
          </w:p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>и спорту Администрации города Екатеринбурга</w:t>
            </w:r>
            <w:r>
              <w:rPr>
                <w:sz w:val="24"/>
                <w:szCs w:val="24"/>
              </w:rPr>
              <w:t>,</w:t>
            </w:r>
          </w:p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органы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Популяризация</w:t>
            </w:r>
            <w:r w:rsidRPr="009C51D2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физической культуры и спорта, в том числе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</w:r>
            <w:r w:rsidRPr="009C51D2">
              <w:rPr>
                <w:rFonts w:eastAsia="Times New Roman" w:cs="Liberation Serif"/>
                <w:sz w:val="24"/>
                <w:szCs w:val="24"/>
                <w:lang w:eastAsia="ru-RU"/>
              </w:rPr>
              <w:t>в рамках системы общего образования</w:t>
            </w:r>
          </w:p>
        </w:tc>
        <w:tc>
          <w:tcPr>
            <w:tcW w:w="6237" w:type="dxa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Екатеринбурга</w:t>
            </w:r>
            <w:r>
              <w:rPr>
                <w:sz w:val="24"/>
                <w:szCs w:val="24"/>
              </w:rPr>
              <w:br/>
              <w:t>от 30.10.2020 № 2226 «Об утверждении Муниципальной программы «</w:t>
            </w:r>
            <w:r w:rsidRPr="00510B00">
              <w:rPr>
                <w:sz w:val="24"/>
                <w:szCs w:val="24"/>
              </w:rPr>
              <w:t xml:space="preserve">Развитие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>на 2021 – 2026 годы</w:t>
            </w:r>
            <w:r>
              <w:rPr>
                <w:sz w:val="24"/>
                <w:szCs w:val="24"/>
              </w:rPr>
              <w:t>»</w:t>
            </w:r>
            <w:r w:rsidRPr="00510B00">
              <w:rPr>
                <w:sz w:val="24"/>
                <w:szCs w:val="24"/>
              </w:rPr>
              <w:t>;</w:t>
            </w:r>
          </w:p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</w:p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31.10.2016 № 2166 «Об утверждении Муниципальной программы «</w:t>
            </w:r>
            <w:r w:rsidRPr="00856F84">
              <w:rPr>
                <w:sz w:val="24"/>
                <w:szCs w:val="24"/>
              </w:rPr>
              <w:t>Развитие системы образования и создание условий для организации труда, отдыха и оздоровления детей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856F84">
              <w:rPr>
                <w:sz w:val="24"/>
                <w:szCs w:val="24"/>
              </w:rPr>
              <w:t>«город Екатеринбург» на 2017 – 2022 годы</w:t>
            </w:r>
            <w:r>
              <w:rPr>
                <w:sz w:val="24"/>
                <w:szCs w:val="24"/>
              </w:rPr>
              <w:t xml:space="preserve"> и признании утратившими силу отдельных постановлений Администрации города Екатеринбурга»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  <w:r w:rsidRPr="009C51D2">
              <w:rPr>
                <w:rFonts w:cs="Liberation Serif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cs="Liberation Serif"/>
                <w:sz w:val="24"/>
                <w:szCs w:val="24"/>
              </w:rPr>
              <w:br/>
            </w:r>
            <w:r w:rsidRPr="009C51D2">
              <w:rPr>
                <w:rFonts w:cs="Liberation Serif"/>
                <w:sz w:val="24"/>
                <w:szCs w:val="24"/>
              </w:rPr>
              <w:t>и спорту Администрации города Екатеринбурга,</w:t>
            </w:r>
          </w:p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Pr="00032F96" w:rsidRDefault="008B76DB" w:rsidP="00D26F0B">
            <w:pPr>
              <w:widowControl w:val="0"/>
              <w:spacing w:line="240" w:lineRule="exact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032F96">
              <w:rPr>
                <w:b/>
                <w:sz w:val="24"/>
                <w:szCs w:val="24"/>
              </w:rPr>
              <w:t>Мероприятия по реализации комплекса мер по профилактике зависимостей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Формирование в обществе негативного отношения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к употреблению психоактивных веществ</w:t>
            </w:r>
          </w:p>
        </w:tc>
        <w:tc>
          <w:tcPr>
            <w:tcW w:w="623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20.10.2020 № 2118 «Об утверждении Муниципальной программы </w:t>
            </w:r>
            <w:r w:rsidRPr="00942AEC">
              <w:rPr>
                <w:sz w:val="24"/>
                <w:szCs w:val="24"/>
              </w:rPr>
              <w:t xml:space="preserve">«Комплексная профилактика зависимостей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lastRenderedPageBreak/>
              <w:t>на 2021 – 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lastRenderedPageBreak/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Реализация профилактических программ и проектов, направленных на формирование у населения здорового и социально ответственного поведения</w:t>
            </w:r>
          </w:p>
        </w:tc>
        <w:tc>
          <w:tcPr>
            <w:tcW w:w="623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20.10.2020 № 2118 «Об утверждении Муниципальной программы </w:t>
            </w:r>
            <w:r w:rsidRPr="00942AEC">
              <w:rPr>
                <w:sz w:val="24"/>
                <w:szCs w:val="24"/>
              </w:rPr>
              <w:t xml:space="preserve">«Комплексная профилактика зависимостей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>на 2021 – 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</w:p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Поддержка городского сообщества, заинтересованного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в продвижении ценностей здорового образа жизни</w:t>
            </w:r>
          </w:p>
        </w:tc>
        <w:tc>
          <w:tcPr>
            <w:tcW w:w="6237" w:type="dxa"/>
            <w:shd w:val="clear" w:color="auto" w:fill="auto"/>
          </w:tcPr>
          <w:p w:rsidR="008B76DB" w:rsidRPr="00E37600" w:rsidRDefault="008B76DB" w:rsidP="00D26F0B">
            <w:pPr>
              <w:widowControl w:val="0"/>
              <w:tabs>
                <w:tab w:val="left" w:pos="2700"/>
              </w:tabs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20.10.2020 № 2118 «Об утверждении Муниципальной программы </w:t>
            </w:r>
            <w:r w:rsidRPr="00942AEC">
              <w:rPr>
                <w:sz w:val="24"/>
                <w:szCs w:val="24"/>
              </w:rPr>
              <w:t xml:space="preserve">«Комплексная профилактика зависимостей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942AEC">
              <w:rPr>
                <w:sz w:val="24"/>
                <w:szCs w:val="24"/>
              </w:rPr>
              <w:t>на 2021 – 2025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541FC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 xml:space="preserve">Департамент социальной </w:t>
            </w:r>
            <w:r w:rsidRPr="00510B00"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Pr="00E258CF" w:rsidRDefault="008B76DB" w:rsidP="00D26F0B">
            <w:pPr>
              <w:widowControl w:val="0"/>
              <w:spacing w:line="238" w:lineRule="exact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 w:rsidRPr="00E258CF">
              <w:rPr>
                <w:b/>
                <w:sz w:val="24"/>
                <w:szCs w:val="24"/>
              </w:rPr>
              <w:t xml:space="preserve">Мероприятия по </w:t>
            </w:r>
            <w:r>
              <w:rPr>
                <w:b/>
                <w:sz w:val="24"/>
                <w:szCs w:val="24"/>
              </w:rPr>
              <w:t>созданию среды, благоприятной для проведения досуга, повышения физической активности населения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51D2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Развитие спортивной инфраструктуры, в том числе </w:t>
            </w:r>
            <w:r w:rsidRPr="009C51D2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с</w:t>
            </w:r>
            <w:r w:rsidRPr="009C51D2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троительство, реконструкция, капитальный ремонт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спортивных сооружений, оснащение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их спортивным оборудованием</w:t>
            </w:r>
          </w:p>
        </w:tc>
        <w:tc>
          <w:tcPr>
            <w:tcW w:w="6237" w:type="dxa"/>
            <w:shd w:val="clear" w:color="auto" w:fill="auto"/>
          </w:tcPr>
          <w:p w:rsidR="008B76DB" w:rsidRPr="00510B00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30.10.2020 № 2226 «Об утверждении Муниципальной программы «</w:t>
            </w:r>
            <w:r w:rsidRPr="00510B00">
              <w:rPr>
                <w:sz w:val="24"/>
                <w:szCs w:val="24"/>
              </w:rPr>
              <w:t xml:space="preserve">Развитие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>на 2021 – 2026 годы</w:t>
            </w:r>
            <w:r>
              <w:rPr>
                <w:sz w:val="24"/>
                <w:szCs w:val="24"/>
              </w:rPr>
              <w:t>»</w:t>
            </w:r>
          </w:p>
          <w:p w:rsidR="008B76DB" w:rsidRPr="000A75C0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  <w:r w:rsidRPr="009C51D2">
              <w:rPr>
                <w:rFonts w:cs="Liberation Serif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cs="Liberation Serif"/>
                <w:sz w:val="24"/>
                <w:szCs w:val="24"/>
              </w:rPr>
              <w:br/>
            </w:r>
            <w:r w:rsidRPr="009C51D2">
              <w:rPr>
                <w:rFonts w:cs="Liberation Serif"/>
                <w:sz w:val="24"/>
                <w:szCs w:val="24"/>
              </w:rPr>
              <w:t>и спорту Администрации города Екатеринбурга,</w:t>
            </w:r>
          </w:p>
          <w:p w:rsidR="008B76DB" w:rsidRPr="009C51D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t>Комитет по строительству Администрации города Екатеринбурга</w:t>
            </w:r>
          </w:p>
          <w:p w:rsidR="008B76DB" w:rsidRPr="009C51D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38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1946A0">
              <w:rPr>
                <w:rFonts w:eastAsia="Times New Roman" w:cs="Liberation Serif"/>
                <w:sz w:val="24"/>
                <w:szCs w:val="24"/>
                <w:lang w:eastAsia="ru-RU"/>
              </w:rPr>
              <w:t>Организация работы центров тестирования по выполнению нормативов испытаний (тестов) Всероссийского физкультурно-спортивного комплекс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а «</w:t>
            </w:r>
            <w:r w:rsidRPr="001946A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Готов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</w:r>
            <w:r w:rsidRPr="001946A0">
              <w:rPr>
                <w:rFonts w:eastAsia="Times New Roman" w:cs="Liberation Serif"/>
                <w:sz w:val="24"/>
                <w:szCs w:val="24"/>
                <w:lang w:eastAsia="ru-RU"/>
              </w:rPr>
              <w:t>к труду и обороне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7" w:type="dxa"/>
            <w:shd w:val="clear" w:color="auto" w:fill="auto"/>
          </w:tcPr>
          <w:p w:rsidR="008B76DB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30.10.2020 № 2226 «Об утверждении Муниципальной программы «</w:t>
            </w:r>
            <w:r w:rsidRPr="00510B00">
              <w:rPr>
                <w:sz w:val="24"/>
                <w:szCs w:val="24"/>
              </w:rPr>
              <w:t xml:space="preserve">Развитие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</w:p>
          <w:p w:rsidR="008B76DB" w:rsidRPr="00510B00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510B00">
              <w:rPr>
                <w:sz w:val="24"/>
                <w:szCs w:val="24"/>
              </w:rPr>
              <w:t>на 2021 – 2026 годы</w:t>
            </w:r>
            <w:r>
              <w:rPr>
                <w:sz w:val="24"/>
                <w:szCs w:val="24"/>
              </w:rPr>
              <w:t>»</w:t>
            </w:r>
          </w:p>
          <w:p w:rsidR="008B76DB" w:rsidRPr="000A75C0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  <w:vertAlign w:val="superscript"/>
              </w:rPr>
            </w:pP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38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  <w:r w:rsidRPr="009C51D2">
              <w:rPr>
                <w:rFonts w:cs="Liberation Serif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cs="Liberation Serif"/>
                <w:sz w:val="24"/>
                <w:szCs w:val="24"/>
              </w:rPr>
              <w:br/>
            </w:r>
            <w:r w:rsidRPr="009C51D2">
              <w:rPr>
                <w:rFonts w:cs="Liberation Serif"/>
                <w:sz w:val="24"/>
                <w:szCs w:val="24"/>
              </w:rPr>
              <w:t>и спорту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1946A0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EB6416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Проведение на территории муниципального образования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</w:r>
            <w:r w:rsidRPr="00EB6416">
              <w:rPr>
                <w:rFonts w:eastAsia="Times New Roman" w:cs="Liberation Serif"/>
                <w:sz w:val="24"/>
                <w:szCs w:val="24"/>
                <w:lang w:eastAsia="ru-RU"/>
              </w:rPr>
              <w:t>«город Екатеринбург» физкультурных и спортивных мероприятий</w:t>
            </w:r>
          </w:p>
        </w:tc>
        <w:tc>
          <w:tcPr>
            <w:tcW w:w="6237" w:type="dxa"/>
            <w:shd w:val="clear" w:color="auto" w:fill="auto"/>
          </w:tcPr>
          <w:p w:rsidR="008B76DB" w:rsidRPr="009A51A3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Постановление Администрации города Екатеринбурга</w:t>
            </w:r>
            <w:r>
              <w:rPr>
                <w:sz w:val="24"/>
                <w:szCs w:val="24"/>
              </w:rPr>
              <w:br/>
              <w:t>от 30.10.2020 № 2226 «Об утверждении Муниципальной программы «</w:t>
            </w:r>
            <w:r w:rsidRPr="00510B00">
              <w:rPr>
                <w:sz w:val="24"/>
                <w:szCs w:val="24"/>
              </w:rPr>
              <w:t xml:space="preserve">Развитие физической культуры и спорта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 xml:space="preserve">в муниципальном образовании «город Екатеринбург» </w:t>
            </w:r>
            <w:r>
              <w:rPr>
                <w:sz w:val="24"/>
                <w:szCs w:val="24"/>
              </w:rPr>
              <w:br/>
            </w:r>
            <w:r w:rsidRPr="00510B00">
              <w:rPr>
                <w:sz w:val="24"/>
                <w:szCs w:val="24"/>
              </w:rPr>
              <w:t>на 2021 – 2026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  <w:r w:rsidRPr="009C51D2">
              <w:rPr>
                <w:rFonts w:cs="Liberation Serif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cs="Liberation Serif"/>
                <w:sz w:val="24"/>
                <w:szCs w:val="24"/>
              </w:rPr>
              <w:br/>
            </w:r>
            <w:r w:rsidRPr="009C51D2">
              <w:rPr>
                <w:rFonts w:cs="Liberation Serif"/>
                <w:sz w:val="24"/>
                <w:szCs w:val="24"/>
              </w:rPr>
              <w:t>и спорту Адми</w:t>
            </w:r>
            <w:r>
              <w:rPr>
                <w:rFonts w:cs="Liberation Serif"/>
                <w:sz w:val="24"/>
                <w:szCs w:val="24"/>
              </w:rPr>
              <w:t>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6141FB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6141FB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Оснащение образовательных организаций современным учебно-спортивным оборудованием </w:t>
            </w:r>
            <w:r w:rsidRPr="006141FB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 xml:space="preserve">и инвентарем </w:t>
            </w:r>
          </w:p>
        </w:tc>
        <w:tc>
          <w:tcPr>
            <w:tcW w:w="6237" w:type="dxa"/>
            <w:shd w:val="clear" w:color="auto" w:fill="auto"/>
          </w:tcPr>
          <w:p w:rsidR="008B76DB" w:rsidRPr="000A75C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31.10.2016 № 2166 «Об утверждении Муниципальной программы «</w:t>
            </w:r>
            <w:r w:rsidRPr="00856F84">
              <w:rPr>
                <w:sz w:val="24"/>
                <w:szCs w:val="24"/>
              </w:rPr>
              <w:t>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</w:t>
            </w:r>
            <w:r>
              <w:rPr>
                <w:sz w:val="24"/>
                <w:szCs w:val="24"/>
              </w:rPr>
              <w:t xml:space="preserve"> и признании утратившими силу отдельных постановлений Администрации города Екатеринбурга»</w:t>
            </w:r>
          </w:p>
        </w:tc>
        <w:tc>
          <w:tcPr>
            <w:tcW w:w="4217" w:type="dxa"/>
            <w:shd w:val="clear" w:color="auto" w:fill="auto"/>
          </w:tcPr>
          <w:p w:rsidR="008B76DB" w:rsidRPr="006141F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rFonts w:cs="Liberation Serif"/>
                <w:sz w:val="24"/>
                <w:szCs w:val="24"/>
              </w:rPr>
            </w:pPr>
            <w:r w:rsidRPr="006141FB">
              <w:rPr>
                <w:rFonts w:cs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Pr="009C51D2" w:rsidRDefault="008B76DB" w:rsidP="00D26F0B">
            <w:pPr>
              <w:pStyle w:val="2"/>
              <w:keepNext w:val="0"/>
              <w:keepLines w:val="0"/>
              <w:widowControl w:val="0"/>
              <w:spacing w:line="240" w:lineRule="exact"/>
              <w:ind w:left="-57" w:right="-57" w:firstLine="30"/>
            </w:pPr>
            <w:r>
              <w:t>Мероприятия по популяризации здорового питания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811285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викторин, лекций, </w:t>
            </w:r>
            <w:r>
              <w:rPr>
                <w:sz w:val="24"/>
                <w:szCs w:val="24"/>
              </w:rPr>
              <w:lastRenderedPageBreak/>
              <w:t xml:space="preserve">бесед, акций в муниципальных образовательных учреждениях </w:t>
            </w:r>
            <w:r>
              <w:rPr>
                <w:sz w:val="24"/>
                <w:szCs w:val="24"/>
              </w:rPr>
              <w:br/>
              <w:t>и в детских оздоровительных лагерях, способствующих формированию норм здорового питания</w:t>
            </w:r>
          </w:p>
        </w:tc>
        <w:tc>
          <w:tcPr>
            <w:tcW w:w="6237" w:type="dxa"/>
            <w:shd w:val="clear" w:color="auto" w:fill="auto"/>
          </w:tcPr>
          <w:p w:rsidR="008B76DB" w:rsidRPr="000A75C0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от 31.10.2016 № 2166 «Об утверждении Муниципальной программы «</w:t>
            </w:r>
            <w:r w:rsidRPr="00856F84">
              <w:rPr>
                <w:sz w:val="24"/>
                <w:szCs w:val="24"/>
              </w:rPr>
              <w:t>Развитие системы образования и создание условий для организации труда, отдыха и оздоровления детей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856F84">
              <w:rPr>
                <w:sz w:val="24"/>
                <w:szCs w:val="24"/>
              </w:rPr>
              <w:t>«город Екатеринбург» на 2017 – 2022 годы</w:t>
            </w:r>
            <w:r>
              <w:rPr>
                <w:sz w:val="24"/>
                <w:szCs w:val="24"/>
              </w:rPr>
              <w:t xml:space="preserve"> и признании утратившими силу отдельных постановлений Администрации города Екатеринбурга»</w:t>
            </w:r>
          </w:p>
        </w:tc>
        <w:tc>
          <w:tcPr>
            <w:tcW w:w="421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lastRenderedPageBreak/>
              <w:t xml:space="preserve">Департамент </w:t>
            </w:r>
            <w:r>
              <w:rPr>
                <w:sz w:val="24"/>
                <w:szCs w:val="24"/>
              </w:rPr>
              <w:t>образования</w:t>
            </w:r>
            <w:r w:rsidRPr="009C51D2">
              <w:rPr>
                <w:sz w:val="24"/>
                <w:szCs w:val="24"/>
              </w:rPr>
              <w:t xml:space="preserve"> </w:t>
            </w:r>
            <w:r w:rsidRPr="009C51D2">
              <w:rPr>
                <w:sz w:val="24"/>
                <w:szCs w:val="24"/>
              </w:rPr>
              <w:lastRenderedPageBreak/>
              <w:t>Администрации города Екатеринбурга</w:t>
            </w:r>
            <w:r>
              <w:rPr>
                <w:sz w:val="24"/>
                <w:szCs w:val="24"/>
              </w:rPr>
              <w:t>,</w:t>
            </w:r>
          </w:p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9C51D2">
              <w:rPr>
                <w:sz w:val="24"/>
                <w:szCs w:val="24"/>
              </w:rPr>
              <w:t>территориальные органы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Мониторинг доли выпуска</w:t>
            </w:r>
            <w:r w:rsidRPr="009C73B7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предприятиями пищевой промышленности биопродукции, обогащенной микронутриентами </w:t>
            </w:r>
            <w:r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 xml:space="preserve">и витаминами </w:t>
            </w:r>
          </w:p>
        </w:tc>
        <w:tc>
          <w:tcPr>
            <w:tcW w:w="6237" w:type="dxa"/>
            <w:shd w:val="clear" w:color="auto" w:fill="auto"/>
          </w:tcPr>
          <w:p w:rsidR="008B76DB" w:rsidRPr="00EB6416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20.06.2011 № 137-р «Об утверждении Положения </w:t>
            </w:r>
            <w:r>
              <w:rPr>
                <w:sz w:val="24"/>
                <w:szCs w:val="24"/>
              </w:rPr>
              <w:br/>
              <w:t xml:space="preserve">о Комитете по товарному рынку Администрации </w:t>
            </w:r>
            <w:r>
              <w:rPr>
                <w:sz w:val="24"/>
                <w:szCs w:val="24"/>
              </w:rPr>
              <w:br/>
              <w:t xml:space="preserve">города Екатеринбурга» 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товарному рынку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9C51D2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DA10BC">
              <w:rPr>
                <w:sz w:val="24"/>
                <w:szCs w:val="24"/>
              </w:rPr>
              <w:t xml:space="preserve">Проведение мероприятий по оценке качества продовольственных товаров, реализуемых предприятиями потребительского рынка муниципального образования </w:t>
            </w:r>
            <w:r>
              <w:rPr>
                <w:sz w:val="24"/>
                <w:szCs w:val="24"/>
              </w:rPr>
              <w:br/>
            </w:r>
            <w:r w:rsidRPr="00DA10BC">
              <w:rPr>
                <w:sz w:val="24"/>
                <w:szCs w:val="24"/>
              </w:rPr>
              <w:t xml:space="preserve">«город Екатеринбург» </w:t>
            </w:r>
          </w:p>
        </w:tc>
        <w:tc>
          <w:tcPr>
            <w:tcW w:w="623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20.06.2011 № 137-р «Об утверждении Положения </w:t>
            </w:r>
            <w:r>
              <w:rPr>
                <w:sz w:val="24"/>
                <w:szCs w:val="24"/>
              </w:rPr>
              <w:br/>
              <w:t>о Комитете по товарному рынку Администрации города Екатеринбурга»;</w:t>
            </w:r>
          </w:p>
          <w:p w:rsidR="008B76DB" w:rsidRPr="00EB6416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Екатеринбурга </w:t>
            </w:r>
            <w:r>
              <w:rPr>
                <w:sz w:val="24"/>
                <w:szCs w:val="24"/>
              </w:rPr>
              <w:br/>
              <w:t xml:space="preserve">от 19.04.2021 № 21-р «Об утверждении </w:t>
            </w:r>
            <w:r w:rsidRPr="00A51F84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br/>
            </w:r>
            <w:r w:rsidRPr="00A51F84">
              <w:rPr>
                <w:sz w:val="24"/>
                <w:szCs w:val="24"/>
              </w:rPr>
              <w:t>о Департаменте социальной и молодежной политики Администрации города Екатеринбурга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8B76DB" w:rsidRPr="009C51D2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товарному рынку Администрации города Екатеринбурга, </w:t>
            </w:r>
            <w:r>
              <w:rPr>
                <w:sz w:val="24"/>
                <w:szCs w:val="24"/>
              </w:rPr>
              <w:br/>
              <w:t xml:space="preserve">Департамент социальной </w:t>
            </w:r>
            <w:r>
              <w:rPr>
                <w:sz w:val="24"/>
                <w:szCs w:val="24"/>
              </w:rPr>
              <w:br/>
              <w:t>и молодежной политики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4106" w:type="dxa"/>
            <w:shd w:val="clear" w:color="auto" w:fill="auto"/>
          </w:tcPr>
          <w:p w:rsidR="008B76DB" w:rsidRPr="00B8682F" w:rsidRDefault="008B76DB" w:rsidP="00D26F0B">
            <w:pPr>
              <w:pStyle w:val="a7"/>
              <w:widowControl w:val="0"/>
              <w:numPr>
                <w:ilvl w:val="0"/>
                <w:numId w:val="10"/>
              </w:numPr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 w:rsidRPr="00B8682F">
              <w:rPr>
                <w:sz w:val="24"/>
                <w:szCs w:val="24"/>
              </w:rPr>
              <w:t xml:space="preserve">Организация бесплатного горячего питания обучающихся </w:t>
            </w:r>
            <w:r>
              <w:rPr>
                <w:sz w:val="24"/>
                <w:szCs w:val="24"/>
              </w:rPr>
              <w:br/>
            </w:r>
            <w:r w:rsidRPr="00B8682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</w:t>
            </w:r>
            <w:r w:rsidRPr="00B8682F">
              <w:rPr>
                <w:sz w:val="24"/>
                <w:szCs w:val="24"/>
              </w:rPr>
              <w:t>униципальных общеобразовательных организациях</w:t>
            </w:r>
          </w:p>
        </w:tc>
        <w:tc>
          <w:tcPr>
            <w:tcW w:w="623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Екатеринбурга </w:t>
            </w:r>
            <w:r>
              <w:rPr>
                <w:sz w:val="24"/>
                <w:szCs w:val="24"/>
              </w:rPr>
              <w:br/>
              <w:t>от 31.10.2016 № 2166 «Об утверждении Муниципальной программы «</w:t>
            </w:r>
            <w:r w:rsidRPr="00856F84">
              <w:rPr>
                <w:sz w:val="24"/>
                <w:szCs w:val="24"/>
              </w:rPr>
              <w:t>Развитие системы образования и создание условий для организации труда, отдыха и оздоровления детей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856F84">
              <w:rPr>
                <w:sz w:val="24"/>
                <w:szCs w:val="24"/>
              </w:rPr>
              <w:t xml:space="preserve">«город </w:t>
            </w:r>
            <w:r>
              <w:rPr>
                <w:sz w:val="24"/>
                <w:szCs w:val="24"/>
              </w:rPr>
              <w:t>Е</w:t>
            </w:r>
            <w:r w:rsidRPr="00856F84">
              <w:rPr>
                <w:sz w:val="24"/>
                <w:szCs w:val="24"/>
              </w:rPr>
              <w:t>катеринбург» на 2017 – 2022 годы</w:t>
            </w:r>
            <w:r>
              <w:rPr>
                <w:sz w:val="24"/>
                <w:szCs w:val="24"/>
              </w:rPr>
              <w:t xml:space="preserve"> и признании утратившими силу отдельных постановлений Администрации города Екатеринбурга»</w:t>
            </w:r>
          </w:p>
        </w:tc>
        <w:tc>
          <w:tcPr>
            <w:tcW w:w="4217" w:type="dxa"/>
            <w:shd w:val="clear" w:color="auto" w:fill="auto"/>
          </w:tcPr>
          <w:p w:rsidR="008B76DB" w:rsidRDefault="008B76DB" w:rsidP="00D26F0B">
            <w:pPr>
              <w:widowControl w:val="0"/>
              <w:spacing w:line="240" w:lineRule="exact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8B76DB" w:rsidRPr="009C51D2" w:rsidTr="00D26F0B">
        <w:trPr>
          <w:trHeight w:val="20"/>
        </w:trPr>
        <w:tc>
          <w:tcPr>
            <w:tcW w:w="14560" w:type="dxa"/>
            <w:gridSpan w:val="3"/>
            <w:shd w:val="clear" w:color="auto" w:fill="auto"/>
          </w:tcPr>
          <w:p w:rsidR="008B76DB" w:rsidRDefault="008B76DB" w:rsidP="00D26F0B">
            <w:pPr>
              <w:pStyle w:val="af1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8B76DB" w:rsidRPr="004B6DFE" w:rsidRDefault="008B76DB" w:rsidP="00D26F0B">
            <w:pPr>
              <w:pStyle w:val="af1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Примечание: показатели эффективности мероприятий приведены в приложении к настоящему Комплексному плану.</w:t>
            </w:r>
          </w:p>
        </w:tc>
      </w:tr>
    </w:tbl>
    <w:p w:rsidR="008B76DB" w:rsidRDefault="008B76DB" w:rsidP="008B76DB">
      <w:pPr>
        <w:ind w:firstLine="0"/>
      </w:pPr>
    </w:p>
    <w:p w:rsidR="004B6DFE" w:rsidRDefault="004B6DFE" w:rsidP="006E2F06">
      <w:pPr>
        <w:ind w:firstLine="0"/>
      </w:pPr>
    </w:p>
    <w:sectPr w:rsidR="004B6DFE" w:rsidSect="00E564B9">
      <w:headerReference w:type="default" r:id="rId8"/>
      <w:pgSz w:w="16838" w:h="11906" w:orient="landscape"/>
      <w:pgMar w:top="1701" w:right="1134" w:bottom="51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44" w:rsidRDefault="000C2C44" w:rsidP="00EA420B">
      <w:r>
        <w:separator/>
      </w:r>
    </w:p>
  </w:endnote>
  <w:endnote w:type="continuationSeparator" w:id="0">
    <w:p w:rsidR="000C2C44" w:rsidRDefault="000C2C44" w:rsidP="00EA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44" w:rsidRDefault="000C2C44" w:rsidP="00EA420B">
      <w:r>
        <w:separator/>
      </w:r>
    </w:p>
  </w:footnote>
  <w:footnote w:type="continuationSeparator" w:id="0">
    <w:p w:rsidR="000C2C44" w:rsidRDefault="000C2C44" w:rsidP="00EA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632816"/>
      <w:docPartObj>
        <w:docPartGallery w:val="Page Numbers (Margins)"/>
        <w:docPartUnique/>
      </w:docPartObj>
    </w:sdtPr>
    <w:sdtEndPr/>
    <w:sdtContent>
      <w:p w:rsidR="00D730F1" w:rsidRDefault="00D730F1">
        <w:pPr>
          <w:pStyle w:val="af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A3B297" wp14:editId="49AF630E">
                  <wp:simplePos x="0" y="0"/>
                  <wp:positionH relativeFrom="rightMargin">
                    <wp:posOffset>-268605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D730F1" w:rsidRPr="001057A7" w:rsidRDefault="00D730F1">
                                  <w:pPr>
                                    <w:jc w:val="center"/>
                                    <w:rPr>
                                      <w:rFonts w:eastAsiaTheme="majorEastAsia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1057A7"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057A7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057A7">
                                    <w:rPr>
                                      <w:rFonts w:eastAsiaTheme="minorEastAsi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1057A7">
                                    <w:rPr>
                                      <w:rFonts w:eastAsiaTheme="majorEastAsia" w:cstheme="majorBid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1057A7">
                                    <w:rPr>
                                      <w:rFonts w:eastAsiaTheme="majorEastAsia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A3B297" id="Прямоугольник 1" o:spid="_x0000_s1026" style="position:absolute;margin-left:-21.1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D730F1" w:rsidRPr="001057A7" w:rsidRDefault="00D730F1">
                            <w:pPr>
                              <w:jc w:val="center"/>
                              <w:rPr>
                                <w:rFonts w:eastAsiaTheme="majorEastAsia" w:cstheme="majorBidi"/>
                                <w:sz w:val="24"/>
                                <w:szCs w:val="24"/>
                              </w:rPr>
                            </w:pPr>
                            <w:r w:rsidRPr="001057A7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057A7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057A7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057A7">
                              <w:rPr>
                                <w:rFonts w:eastAsiaTheme="majorEastAsia" w:cstheme="majorBidi"/>
                                <w:sz w:val="24"/>
                                <w:szCs w:val="24"/>
                              </w:rPr>
                              <w:t>2</w:t>
                            </w:r>
                            <w:r w:rsidRPr="001057A7">
                              <w:rPr>
                                <w:rFonts w:eastAsiaTheme="majorEastAsia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1642"/>
    <w:multiLevelType w:val="hybridMultilevel"/>
    <w:tmpl w:val="1ECC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CE4"/>
    <w:multiLevelType w:val="hybridMultilevel"/>
    <w:tmpl w:val="FC248AD4"/>
    <w:lvl w:ilvl="0" w:tplc="B76AE3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4CC"/>
    <w:multiLevelType w:val="hybridMultilevel"/>
    <w:tmpl w:val="326A8F2E"/>
    <w:lvl w:ilvl="0" w:tplc="B3426D82">
      <w:start w:val="1"/>
      <w:numFmt w:val="decimal"/>
      <w:suff w:val="space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23F776B1"/>
    <w:multiLevelType w:val="hybridMultilevel"/>
    <w:tmpl w:val="5B1A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84F9D"/>
    <w:multiLevelType w:val="hybridMultilevel"/>
    <w:tmpl w:val="10529682"/>
    <w:lvl w:ilvl="0" w:tplc="B3426D82">
      <w:start w:val="1"/>
      <w:numFmt w:val="decimal"/>
      <w:suff w:val="space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32343414"/>
    <w:multiLevelType w:val="hybridMultilevel"/>
    <w:tmpl w:val="9B382FF2"/>
    <w:lvl w:ilvl="0" w:tplc="1F7C4B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37393AAA"/>
    <w:multiLevelType w:val="hybridMultilevel"/>
    <w:tmpl w:val="326A8F2E"/>
    <w:lvl w:ilvl="0" w:tplc="B3426D82">
      <w:start w:val="1"/>
      <w:numFmt w:val="decimal"/>
      <w:suff w:val="space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4422088E"/>
    <w:multiLevelType w:val="hybridMultilevel"/>
    <w:tmpl w:val="4E3CA48E"/>
    <w:lvl w:ilvl="0" w:tplc="B3426D82">
      <w:start w:val="1"/>
      <w:numFmt w:val="decimal"/>
      <w:suff w:val="space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46D05546"/>
    <w:multiLevelType w:val="hybridMultilevel"/>
    <w:tmpl w:val="03EE046C"/>
    <w:lvl w:ilvl="0" w:tplc="1E3E8B26">
      <w:start w:val="1"/>
      <w:numFmt w:val="decimal"/>
      <w:suff w:val="space"/>
      <w:lvlText w:val="%1."/>
      <w:lvlJc w:val="left"/>
      <w:pPr>
        <w:ind w:left="502" w:hanging="360"/>
      </w:pPr>
      <w:rPr>
        <w:rFonts w:ascii="Liberation Serif" w:hAnsi="Liberation Serif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9B4DDF"/>
    <w:multiLevelType w:val="hybridMultilevel"/>
    <w:tmpl w:val="FC248AD4"/>
    <w:lvl w:ilvl="0" w:tplc="B76AE3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47049"/>
    <w:multiLevelType w:val="hybridMultilevel"/>
    <w:tmpl w:val="FEACC52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60641ADD"/>
    <w:multiLevelType w:val="multilevel"/>
    <w:tmpl w:val="8FC8548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6E51D1"/>
    <w:multiLevelType w:val="hybridMultilevel"/>
    <w:tmpl w:val="167CF66E"/>
    <w:lvl w:ilvl="0" w:tplc="74F448AC">
      <w:start w:val="1"/>
      <w:numFmt w:val="decimal"/>
      <w:suff w:val="space"/>
      <w:lvlText w:val="%1."/>
      <w:lvlJc w:val="left"/>
      <w:pPr>
        <w:ind w:left="3479" w:hanging="360"/>
      </w:pPr>
      <w:rPr>
        <w:rFonts w:ascii="Liberation Serif" w:hAnsi="Liberation Serif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14C66"/>
    <w:multiLevelType w:val="hybridMultilevel"/>
    <w:tmpl w:val="A33E10B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7729323F"/>
    <w:multiLevelType w:val="hybridMultilevel"/>
    <w:tmpl w:val="10529682"/>
    <w:lvl w:ilvl="0" w:tplc="B3426D82">
      <w:start w:val="1"/>
      <w:numFmt w:val="decimal"/>
      <w:suff w:val="space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8326E53"/>
    <w:multiLevelType w:val="hybridMultilevel"/>
    <w:tmpl w:val="7B029F7A"/>
    <w:lvl w:ilvl="0" w:tplc="0419000F">
      <w:start w:val="1"/>
      <w:numFmt w:val="decimal"/>
      <w:lvlText w:val="%1."/>
      <w:lvlJc w:val="left"/>
      <w:pPr>
        <w:ind w:left="1383" w:hanging="360"/>
      </w:p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6" w15:restartNumberingAfterBreak="0">
    <w:nsid w:val="7D0E64FB"/>
    <w:multiLevelType w:val="hybridMultilevel"/>
    <w:tmpl w:val="D19E2F18"/>
    <w:lvl w:ilvl="0" w:tplc="B3426D82">
      <w:start w:val="1"/>
      <w:numFmt w:val="decimal"/>
      <w:suff w:val="space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7"/>
  </w:num>
  <w:num w:numId="6">
    <w:abstractNumId w:val="16"/>
  </w:num>
  <w:num w:numId="7">
    <w:abstractNumId w:val="4"/>
  </w:num>
  <w:num w:numId="8">
    <w:abstractNumId w:val="13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4"/>
  </w:num>
  <w:num w:numId="14">
    <w:abstractNumId w:val="6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CF"/>
    <w:rsid w:val="00002B9E"/>
    <w:rsid w:val="00020A87"/>
    <w:rsid w:val="00025694"/>
    <w:rsid w:val="00025D55"/>
    <w:rsid w:val="00027702"/>
    <w:rsid w:val="00031608"/>
    <w:rsid w:val="00032F96"/>
    <w:rsid w:val="00035389"/>
    <w:rsid w:val="00036083"/>
    <w:rsid w:val="00036A79"/>
    <w:rsid w:val="00042A6B"/>
    <w:rsid w:val="00043237"/>
    <w:rsid w:val="00043FC2"/>
    <w:rsid w:val="000465F9"/>
    <w:rsid w:val="00050ED2"/>
    <w:rsid w:val="00051403"/>
    <w:rsid w:val="00061400"/>
    <w:rsid w:val="00062A8B"/>
    <w:rsid w:val="00063CDC"/>
    <w:rsid w:val="00071408"/>
    <w:rsid w:val="00072215"/>
    <w:rsid w:val="000742EA"/>
    <w:rsid w:val="00081287"/>
    <w:rsid w:val="00082D4C"/>
    <w:rsid w:val="000850DA"/>
    <w:rsid w:val="000867C9"/>
    <w:rsid w:val="00086D1C"/>
    <w:rsid w:val="00091C68"/>
    <w:rsid w:val="00095B2D"/>
    <w:rsid w:val="00097C63"/>
    <w:rsid w:val="000A2E4C"/>
    <w:rsid w:val="000A75C0"/>
    <w:rsid w:val="000A7CFD"/>
    <w:rsid w:val="000B099E"/>
    <w:rsid w:val="000B4E77"/>
    <w:rsid w:val="000C1602"/>
    <w:rsid w:val="000C2C44"/>
    <w:rsid w:val="000D24CD"/>
    <w:rsid w:val="000E62D6"/>
    <w:rsid w:val="000E6B7E"/>
    <w:rsid w:val="000F0981"/>
    <w:rsid w:val="000F177D"/>
    <w:rsid w:val="000F2A53"/>
    <w:rsid w:val="000F60B4"/>
    <w:rsid w:val="00104404"/>
    <w:rsid w:val="001057A7"/>
    <w:rsid w:val="00130B1F"/>
    <w:rsid w:val="00134877"/>
    <w:rsid w:val="00145FB0"/>
    <w:rsid w:val="00146EB5"/>
    <w:rsid w:val="001501A8"/>
    <w:rsid w:val="00153546"/>
    <w:rsid w:val="0015434D"/>
    <w:rsid w:val="00155F1D"/>
    <w:rsid w:val="001664A0"/>
    <w:rsid w:val="001700D9"/>
    <w:rsid w:val="00171F83"/>
    <w:rsid w:val="00172971"/>
    <w:rsid w:val="00173862"/>
    <w:rsid w:val="00182EB3"/>
    <w:rsid w:val="001867B7"/>
    <w:rsid w:val="001946A0"/>
    <w:rsid w:val="001A6CE7"/>
    <w:rsid w:val="001B595F"/>
    <w:rsid w:val="001C610C"/>
    <w:rsid w:val="001C774F"/>
    <w:rsid w:val="001D0594"/>
    <w:rsid w:val="001D1175"/>
    <w:rsid w:val="001D3DA1"/>
    <w:rsid w:val="001D4810"/>
    <w:rsid w:val="001D554F"/>
    <w:rsid w:val="001D593F"/>
    <w:rsid w:val="001E17AD"/>
    <w:rsid w:val="001E1B67"/>
    <w:rsid w:val="001E212F"/>
    <w:rsid w:val="001E275F"/>
    <w:rsid w:val="001E544B"/>
    <w:rsid w:val="001F6080"/>
    <w:rsid w:val="001F66D0"/>
    <w:rsid w:val="00203E78"/>
    <w:rsid w:val="00203FEF"/>
    <w:rsid w:val="00205917"/>
    <w:rsid w:val="00205A1D"/>
    <w:rsid w:val="00205ADF"/>
    <w:rsid w:val="0020669C"/>
    <w:rsid w:val="00207B23"/>
    <w:rsid w:val="00215E1D"/>
    <w:rsid w:val="00217D05"/>
    <w:rsid w:val="002248A4"/>
    <w:rsid w:val="00236B5F"/>
    <w:rsid w:val="00245B64"/>
    <w:rsid w:val="002572A0"/>
    <w:rsid w:val="002660B5"/>
    <w:rsid w:val="002720E2"/>
    <w:rsid w:val="00273FBE"/>
    <w:rsid w:val="0027673B"/>
    <w:rsid w:val="00276CFC"/>
    <w:rsid w:val="00283DE2"/>
    <w:rsid w:val="00284F45"/>
    <w:rsid w:val="002924BC"/>
    <w:rsid w:val="00293C58"/>
    <w:rsid w:val="00295AD4"/>
    <w:rsid w:val="002A2C3D"/>
    <w:rsid w:val="002B0F5D"/>
    <w:rsid w:val="002C2AF7"/>
    <w:rsid w:val="002D3122"/>
    <w:rsid w:val="002D7429"/>
    <w:rsid w:val="002E0333"/>
    <w:rsid w:val="002E175F"/>
    <w:rsid w:val="002E2432"/>
    <w:rsid w:val="002E347B"/>
    <w:rsid w:val="002E454C"/>
    <w:rsid w:val="002E692F"/>
    <w:rsid w:val="002E7B19"/>
    <w:rsid w:val="00301EF4"/>
    <w:rsid w:val="00303CA0"/>
    <w:rsid w:val="00313E35"/>
    <w:rsid w:val="00322D2F"/>
    <w:rsid w:val="00334C2E"/>
    <w:rsid w:val="00342072"/>
    <w:rsid w:val="003439BC"/>
    <w:rsid w:val="0034514C"/>
    <w:rsid w:val="00354532"/>
    <w:rsid w:val="0035560B"/>
    <w:rsid w:val="00367789"/>
    <w:rsid w:val="00376440"/>
    <w:rsid w:val="003768A6"/>
    <w:rsid w:val="00377C95"/>
    <w:rsid w:val="00383D96"/>
    <w:rsid w:val="00385874"/>
    <w:rsid w:val="00391CDA"/>
    <w:rsid w:val="0039331C"/>
    <w:rsid w:val="00394BBF"/>
    <w:rsid w:val="00397598"/>
    <w:rsid w:val="003A517B"/>
    <w:rsid w:val="003B1ADD"/>
    <w:rsid w:val="003B2093"/>
    <w:rsid w:val="003B2175"/>
    <w:rsid w:val="003B24D3"/>
    <w:rsid w:val="003B5B3A"/>
    <w:rsid w:val="003C031F"/>
    <w:rsid w:val="003C5488"/>
    <w:rsid w:val="003D197C"/>
    <w:rsid w:val="003D77E0"/>
    <w:rsid w:val="003E6B51"/>
    <w:rsid w:val="003E7023"/>
    <w:rsid w:val="003E77AC"/>
    <w:rsid w:val="003F10B7"/>
    <w:rsid w:val="003F1830"/>
    <w:rsid w:val="003F2574"/>
    <w:rsid w:val="003F36D9"/>
    <w:rsid w:val="0040130D"/>
    <w:rsid w:val="00401D1A"/>
    <w:rsid w:val="00402D4E"/>
    <w:rsid w:val="00404069"/>
    <w:rsid w:val="00413CEF"/>
    <w:rsid w:val="00421D7C"/>
    <w:rsid w:val="00421F5D"/>
    <w:rsid w:val="0042443A"/>
    <w:rsid w:val="00435CF3"/>
    <w:rsid w:val="00437646"/>
    <w:rsid w:val="0044278A"/>
    <w:rsid w:val="0044403F"/>
    <w:rsid w:val="00455A90"/>
    <w:rsid w:val="00456EF1"/>
    <w:rsid w:val="00463CCD"/>
    <w:rsid w:val="00471971"/>
    <w:rsid w:val="00472B7C"/>
    <w:rsid w:val="00477CE1"/>
    <w:rsid w:val="00480293"/>
    <w:rsid w:val="00480E13"/>
    <w:rsid w:val="00480F34"/>
    <w:rsid w:val="004813C7"/>
    <w:rsid w:val="0049054A"/>
    <w:rsid w:val="00492164"/>
    <w:rsid w:val="004921EC"/>
    <w:rsid w:val="00496808"/>
    <w:rsid w:val="00497876"/>
    <w:rsid w:val="004979FE"/>
    <w:rsid w:val="004A30F0"/>
    <w:rsid w:val="004A42B1"/>
    <w:rsid w:val="004A52B7"/>
    <w:rsid w:val="004B1E3A"/>
    <w:rsid w:val="004B243B"/>
    <w:rsid w:val="004B561F"/>
    <w:rsid w:val="004B6DFE"/>
    <w:rsid w:val="004C02EE"/>
    <w:rsid w:val="004C2935"/>
    <w:rsid w:val="004D6A32"/>
    <w:rsid w:val="004E5D7E"/>
    <w:rsid w:val="004E612E"/>
    <w:rsid w:val="004E6146"/>
    <w:rsid w:val="004F0423"/>
    <w:rsid w:val="004F2014"/>
    <w:rsid w:val="004F2057"/>
    <w:rsid w:val="004F3536"/>
    <w:rsid w:val="004F7FD3"/>
    <w:rsid w:val="0050278D"/>
    <w:rsid w:val="00503BF7"/>
    <w:rsid w:val="00510B00"/>
    <w:rsid w:val="00515780"/>
    <w:rsid w:val="00526195"/>
    <w:rsid w:val="00527830"/>
    <w:rsid w:val="00533EA4"/>
    <w:rsid w:val="00537090"/>
    <w:rsid w:val="00541FCB"/>
    <w:rsid w:val="005534C1"/>
    <w:rsid w:val="005547B9"/>
    <w:rsid w:val="00557C92"/>
    <w:rsid w:val="00560AC4"/>
    <w:rsid w:val="005614D7"/>
    <w:rsid w:val="00564CCC"/>
    <w:rsid w:val="005701E0"/>
    <w:rsid w:val="005720F0"/>
    <w:rsid w:val="00572D41"/>
    <w:rsid w:val="0057570B"/>
    <w:rsid w:val="00576056"/>
    <w:rsid w:val="0058281B"/>
    <w:rsid w:val="0058327B"/>
    <w:rsid w:val="00587FA5"/>
    <w:rsid w:val="0059204D"/>
    <w:rsid w:val="005937B7"/>
    <w:rsid w:val="005A1378"/>
    <w:rsid w:val="005A495C"/>
    <w:rsid w:val="005B2762"/>
    <w:rsid w:val="005C4B9D"/>
    <w:rsid w:val="005D2A45"/>
    <w:rsid w:val="005E4503"/>
    <w:rsid w:val="005F3F40"/>
    <w:rsid w:val="005F5BAF"/>
    <w:rsid w:val="005F683E"/>
    <w:rsid w:val="005F71C7"/>
    <w:rsid w:val="00604367"/>
    <w:rsid w:val="00611D33"/>
    <w:rsid w:val="00611DAB"/>
    <w:rsid w:val="006141FB"/>
    <w:rsid w:val="0062662E"/>
    <w:rsid w:val="0062704F"/>
    <w:rsid w:val="00631C51"/>
    <w:rsid w:val="00632587"/>
    <w:rsid w:val="00633255"/>
    <w:rsid w:val="00640B61"/>
    <w:rsid w:val="00646182"/>
    <w:rsid w:val="0064794F"/>
    <w:rsid w:val="00647FD9"/>
    <w:rsid w:val="00647FEF"/>
    <w:rsid w:val="00653252"/>
    <w:rsid w:val="006560BE"/>
    <w:rsid w:val="00660863"/>
    <w:rsid w:val="00661A67"/>
    <w:rsid w:val="006629F4"/>
    <w:rsid w:val="0066693E"/>
    <w:rsid w:val="00683D3A"/>
    <w:rsid w:val="00684556"/>
    <w:rsid w:val="0069398C"/>
    <w:rsid w:val="0069562F"/>
    <w:rsid w:val="0069603A"/>
    <w:rsid w:val="006A2A0F"/>
    <w:rsid w:val="006A658D"/>
    <w:rsid w:val="006C10F5"/>
    <w:rsid w:val="006C2599"/>
    <w:rsid w:val="006D32E4"/>
    <w:rsid w:val="006D3E53"/>
    <w:rsid w:val="006D5171"/>
    <w:rsid w:val="006D66EB"/>
    <w:rsid w:val="006D67A1"/>
    <w:rsid w:val="006E2F06"/>
    <w:rsid w:val="006E3D6F"/>
    <w:rsid w:val="006E7CF6"/>
    <w:rsid w:val="006F0E30"/>
    <w:rsid w:val="006F42AF"/>
    <w:rsid w:val="006F4784"/>
    <w:rsid w:val="00702BEE"/>
    <w:rsid w:val="00705055"/>
    <w:rsid w:val="00705FD4"/>
    <w:rsid w:val="00712E33"/>
    <w:rsid w:val="00715B13"/>
    <w:rsid w:val="007207C2"/>
    <w:rsid w:val="00725A72"/>
    <w:rsid w:val="007276D1"/>
    <w:rsid w:val="00731CCE"/>
    <w:rsid w:val="00731D96"/>
    <w:rsid w:val="00741833"/>
    <w:rsid w:val="00747349"/>
    <w:rsid w:val="007520AF"/>
    <w:rsid w:val="007750AA"/>
    <w:rsid w:val="00775917"/>
    <w:rsid w:val="0077705C"/>
    <w:rsid w:val="0077790D"/>
    <w:rsid w:val="00786E98"/>
    <w:rsid w:val="0079360F"/>
    <w:rsid w:val="00794E26"/>
    <w:rsid w:val="00796AFE"/>
    <w:rsid w:val="007A282D"/>
    <w:rsid w:val="007A3CA0"/>
    <w:rsid w:val="007A522B"/>
    <w:rsid w:val="007B442B"/>
    <w:rsid w:val="007B74FF"/>
    <w:rsid w:val="007C341C"/>
    <w:rsid w:val="007C34D3"/>
    <w:rsid w:val="007C4CC6"/>
    <w:rsid w:val="007C596E"/>
    <w:rsid w:val="007D1298"/>
    <w:rsid w:val="007E45A9"/>
    <w:rsid w:val="007E5977"/>
    <w:rsid w:val="007E5E43"/>
    <w:rsid w:val="007F2537"/>
    <w:rsid w:val="007F55E2"/>
    <w:rsid w:val="007F72A3"/>
    <w:rsid w:val="00800BFC"/>
    <w:rsid w:val="00801CE6"/>
    <w:rsid w:val="00803D2B"/>
    <w:rsid w:val="00805C77"/>
    <w:rsid w:val="00806BCB"/>
    <w:rsid w:val="0080777D"/>
    <w:rsid w:val="00811230"/>
    <w:rsid w:val="00811285"/>
    <w:rsid w:val="00812D35"/>
    <w:rsid w:val="00812F83"/>
    <w:rsid w:val="00814A11"/>
    <w:rsid w:val="00820F98"/>
    <w:rsid w:val="00822781"/>
    <w:rsid w:val="00830B7F"/>
    <w:rsid w:val="00833BA2"/>
    <w:rsid w:val="0083434D"/>
    <w:rsid w:val="00834C5A"/>
    <w:rsid w:val="00836C89"/>
    <w:rsid w:val="0084046E"/>
    <w:rsid w:val="00844950"/>
    <w:rsid w:val="00850FF6"/>
    <w:rsid w:val="00851DB2"/>
    <w:rsid w:val="008522E2"/>
    <w:rsid w:val="00855117"/>
    <w:rsid w:val="008569A5"/>
    <w:rsid w:val="00856F84"/>
    <w:rsid w:val="00863CAF"/>
    <w:rsid w:val="00871EB5"/>
    <w:rsid w:val="00875D1A"/>
    <w:rsid w:val="00876EC4"/>
    <w:rsid w:val="00880FE8"/>
    <w:rsid w:val="008876AD"/>
    <w:rsid w:val="0089392F"/>
    <w:rsid w:val="00894F54"/>
    <w:rsid w:val="00895915"/>
    <w:rsid w:val="008A4386"/>
    <w:rsid w:val="008B0CB3"/>
    <w:rsid w:val="008B5749"/>
    <w:rsid w:val="008B6AA6"/>
    <w:rsid w:val="008B759B"/>
    <w:rsid w:val="008B76DB"/>
    <w:rsid w:val="008C06D6"/>
    <w:rsid w:val="008C6267"/>
    <w:rsid w:val="008D085B"/>
    <w:rsid w:val="008D0C4E"/>
    <w:rsid w:val="008D5ECC"/>
    <w:rsid w:val="008D6D6B"/>
    <w:rsid w:val="008E2BC0"/>
    <w:rsid w:val="008E31CF"/>
    <w:rsid w:val="008F1DA5"/>
    <w:rsid w:val="008F53F2"/>
    <w:rsid w:val="0090569F"/>
    <w:rsid w:val="00913615"/>
    <w:rsid w:val="00915B4E"/>
    <w:rsid w:val="0091691C"/>
    <w:rsid w:val="00925704"/>
    <w:rsid w:val="00925799"/>
    <w:rsid w:val="00931B73"/>
    <w:rsid w:val="00940246"/>
    <w:rsid w:val="0094132A"/>
    <w:rsid w:val="00942AEC"/>
    <w:rsid w:val="009447A6"/>
    <w:rsid w:val="00945B29"/>
    <w:rsid w:val="009472FE"/>
    <w:rsid w:val="00953505"/>
    <w:rsid w:val="00954729"/>
    <w:rsid w:val="00956F7C"/>
    <w:rsid w:val="009625E9"/>
    <w:rsid w:val="00966A95"/>
    <w:rsid w:val="00980DE9"/>
    <w:rsid w:val="00983D89"/>
    <w:rsid w:val="00984322"/>
    <w:rsid w:val="0098541E"/>
    <w:rsid w:val="00986C9B"/>
    <w:rsid w:val="009A1C06"/>
    <w:rsid w:val="009A51A3"/>
    <w:rsid w:val="009A5CF5"/>
    <w:rsid w:val="009A6F6B"/>
    <w:rsid w:val="009A7334"/>
    <w:rsid w:val="009B3D30"/>
    <w:rsid w:val="009B404B"/>
    <w:rsid w:val="009C1F0C"/>
    <w:rsid w:val="009C51D2"/>
    <w:rsid w:val="009C73B7"/>
    <w:rsid w:val="009D0E5B"/>
    <w:rsid w:val="009D115D"/>
    <w:rsid w:val="009D1646"/>
    <w:rsid w:val="009D6639"/>
    <w:rsid w:val="009E4BEE"/>
    <w:rsid w:val="009E5D19"/>
    <w:rsid w:val="009E78B6"/>
    <w:rsid w:val="009F438C"/>
    <w:rsid w:val="009F4F2E"/>
    <w:rsid w:val="00A0282B"/>
    <w:rsid w:val="00A15EB5"/>
    <w:rsid w:val="00A175ED"/>
    <w:rsid w:val="00A21D21"/>
    <w:rsid w:val="00A240B3"/>
    <w:rsid w:val="00A240BA"/>
    <w:rsid w:val="00A25BC0"/>
    <w:rsid w:val="00A270C6"/>
    <w:rsid w:val="00A2790D"/>
    <w:rsid w:val="00A32466"/>
    <w:rsid w:val="00A32E49"/>
    <w:rsid w:val="00A4608B"/>
    <w:rsid w:val="00A46CAD"/>
    <w:rsid w:val="00A51F84"/>
    <w:rsid w:val="00A60272"/>
    <w:rsid w:val="00A60473"/>
    <w:rsid w:val="00A63FC7"/>
    <w:rsid w:val="00A72734"/>
    <w:rsid w:val="00A75212"/>
    <w:rsid w:val="00A76301"/>
    <w:rsid w:val="00A76CF5"/>
    <w:rsid w:val="00A8084A"/>
    <w:rsid w:val="00A825C7"/>
    <w:rsid w:val="00A84B66"/>
    <w:rsid w:val="00A92277"/>
    <w:rsid w:val="00A93B2F"/>
    <w:rsid w:val="00A93F36"/>
    <w:rsid w:val="00AA0D60"/>
    <w:rsid w:val="00AC358E"/>
    <w:rsid w:val="00AC6CE0"/>
    <w:rsid w:val="00AC7E2B"/>
    <w:rsid w:val="00AD3D9F"/>
    <w:rsid w:val="00AD4F20"/>
    <w:rsid w:val="00AD574A"/>
    <w:rsid w:val="00AE0006"/>
    <w:rsid w:val="00AE1EB0"/>
    <w:rsid w:val="00AF04EB"/>
    <w:rsid w:val="00AF0C25"/>
    <w:rsid w:val="00AF2413"/>
    <w:rsid w:val="00AF5AF6"/>
    <w:rsid w:val="00B06FE2"/>
    <w:rsid w:val="00B07D66"/>
    <w:rsid w:val="00B265B1"/>
    <w:rsid w:val="00B27E72"/>
    <w:rsid w:val="00B30E09"/>
    <w:rsid w:val="00B3539F"/>
    <w:rsid w:val="00B41E15"/>
    <w:rsid w:val="00B51032"/>
    <w:rsid w:val="00B51488"/>
    <w:rsid w:val="00B52D3E"/>
    <w:rsid w:val="00B577AF"/>
    <w:rsid w:val="00B627D9"/>
    <w:rsid w:val="00B66C80"/>
    <w:rsid w:val="00B71E51"/>
    <w:rsid w:val="00B72A65"/>
    <w:rsid w:val="00B751BC"/>
    <w:rsid w:val="00B80E70"/>
    <w:rsid w:val="00B85C80"/>
    <w:rsid w:val="00B8682F"/>
    <w:rsid w:val="00B91B8D"/>
    <w:rsid w:val="00B933F6"/>
    <w:rsid w:val="00B9402B"/>
    <w:rsid w:val="00BA0630"/>
    <w:rsid w:val="00BA237A"/>
    <w:rsid w:val="00BA59C2"/>
    <w:rsid w:val="00BB7230"/>
    <w:rsid w:val="00BC122B"/>
    <w:rsid w:val="00BC4448"/>
    <w:rsid w:val="00BD51A4"/>
    <w:rsid w:val="00BE2141"/>
    <w:rsid w:val="00BE2C90"/>
    <w:rsid w:val="00BE3026"/>
    <w:rsid w:val="00BE5985"/>
    <w:rsid w:val="00BE6A98"/>
    <w:rsid w:val="00BF7687"/>
    <w:rsid w:val="00C00DA2"/>
    <w:rsid w:val="00C020CF"/>
    <w:rsid w:val="00C05F78"/>
    <w:rsid w:val="00C107DC"/>
    <w:rsid w:val="00C11A7E"/>
    <w:rsid w:val="00C11C01"/>
    <w:rsid w:val="00C14937"/>
    <w:rsid w:val="00C15CB8"/>
    <w:rsid w:val="00C15E36"/>
    <w:rsid w:val="00C1749F"/>
    <w:rsid w:val="00C21653"/>
    <w:rsid w:val="00C27188"/>
    <w:rsid w:val="00C2750D"/>
    <w:rsid w:val="00C306EC"/>
    <w:rsid w:val="00C32C0D"/>
    <w:rsid w:val="00C3362C"/>
    <w:rsid w:val="00C36223"/>
    <w:rsid w:val="00C43D1F"/>
    <w:rsid w:val="00C5324A"/>
    <w:rsid w:val="00C55816"/>
    <w:rsid w:val="00C63908"/>
    <w:rsid w:val="00C65189"/>
    <w:rsid w:val="00C66740"/>
    <w:rsid w:val="00C66B1E"/>
    <w:rsid w:val="00C767AA"/>
    <w:rsid w:val="00C8598A"/>
    <w:rsid w:val="00C87069"/>
    <w:rsid w:val="00C871AB"/>
    <w:rsid w:val="00C9119C"/>
    <w:rsid w:val="00CA1398"/>
    <w:rsid w:val="00CB0C98"/>
    <w:rsid w:val="00CB4435"/>
    <w:rsid w:val="00CB5520"/>
    <w:rsid w:val="00CB77E3"/>
    <w:rsid w:val="00CC0357"/>
    <w:rsid w:val="00CC5298"/>
    <w:rsid w:val="00CC6BED"/>
    <w:rsid w:val="00CC73C2"/>
    <w:rsid w:val="00CD671B"/>
    <w:rsid w:val="00CE37A9"/>
    <w:rsid w:val="00CF3098"/>
    <w:rsid w:val="00CF51DD"/>
    <w:rsid w:val="00CF7AE9"/>
    <w:rsid w:val="00D0026D"/>
    <w:rsid w:val="00D01D1A"/>
    <w:rsid w:val="00D0377B"/>
    <w:rsid w:val="00D056F0"/>
    <w:rsid w:val="00D05A5F"/>
    <w:rsid w:val="00D062F7"/>
    <w:rsid w:val="00D07E4E"/>
    <w:rsid w:val="00D105D4"/>
    <w:rsid w:val="00D10F59"/>
    <w:rsid w:val="00D12DC8"/>
    <w:rsid w:val="00D136BC"/>
    <w:rsid w:val="00D14634"/>
    <w:rsid w:val="00D14756"/>
    <w:rsid w:val="00D2170B"/>
    <w:rsid w:val="00D2341F"/>
    <w:rsid w:val="00D356AF"/>
    <w:rsid w:val="00D40F38"/>
    <w:rsid w:val="00D43CD3"/>
    <w:rsid w:val="00D45171"/>
    <w:rsid w:val="00D45903"/>
    <w:rsid w:val="00D504B3"/>
    <w:rsid w:val="00D51467"/>
    <w:rsid w:val="00D51952"/>
    <w:rsid w:val="00D52C99"/>
    <w:rsid w:val="00D70785"/>
    <w:rsid w:val="00D730F1"/>
    <w:rsid w:val="00D73F55"/>
    <w:rsid w:val="00D853E7"/>
    <w:rsid w:val="00D90097"/>
    <w:rsid w:val="00D90E23"/>
    <w:rsid w:val="00D911DE"/>
    <w:rsid w:val="00DA030E"/>
    <w:rsid w:val="00DA0313"/>
    <w:rsid w:val="00DA10BC"/>
    <w:rsid w:val="00DA116F"/>
    <w:rsid w:val="00DB37EE"/>
    <w:rsid w:val="00DC1657"/>
    <w:rsid w:val="00DC2F1F"/>
    <w:rsid w:val="00DD11A5"/>
    <w:rsid w:val="00DD3E9D"/>
    <w:rsid w:val="00DE05AD"/>
    <w:rsid w:val="00DE7443"/>
    <w:rsid w:val="00DF1163"/>
    <w:rsid w:val="00DF2A74"/>
    <w:rsid w:val="00E00CB7"/>
    <w:rsid w:val="00E104BE"/>
    <w:rsid w:val="00E13645"/>
    <w:rsid w:val="00E14A67"/>
    <w:rsid w:val="00E155AC"/>
    <w:rsid w:val="00E15EDA"/>
    <w:rsid w:val="00E258CF"/>
    <w:rsid w:val="00E30CBF"/>
    <w:rsid w:val="00E30D30"/>
    <w:rsid w:val="00E3156D"/>
    <w:rsid w:val="00E37600"/>
    <w:rsid w:val="00E40870"/>
    <w:rsid w:val="00E44676"/>
    <w:rsid w:val="00E4629B"/>
    <w:rsid w:val="00E47CE6"/>
    <w:rsid w:val="00E525A9"/>
    <w:rsid w:val="00E54825"/>
    <w:rsid w:val="00E564B9"/>
    <w:rsid w:val="00E62B3E"/>
    <w:rsid w:val="00E66B21"/>
    <w:rsid w:val="00E70376"/>
    <w:rsid w:val="00E704F2"/>
    <w:rsid w:val="00E70561"/>
    <w:rsid w:val="00E76C8A"/>
    <w:rsid w:val="00E77464"/>
    <w:rsid w:val="00E83850"/>
    <w:rsid w:val="00E855C1"/>
    <w:rsid w:val="00E90A87"/>
    <w:rsid w:val="00E96E7E"/>
    <w:rsid w:val="00E977C5"/>
    <w:rsid w:val="00EA1EC2"/>
    <w:rsid w:val="00EA420B"/>
    <w:rsid w:val="00EA52BB"/>
    <w:rsid w:val="00EB19A3"/>
    <w:rsid w:val="00EB36EF"/>
    <w:rsid w:val="00EB44E2"/>
    <w:rsid w:val="00EB6416"/>
    <w:rsid w:val="00EB7036"/>
    <w:rsid w:val="00EC41BC"/>
    <w:rsid w:val="00EC4F35"/>
    <w:rsid w:val="00EC66CF"/>
    <w:rsid w:val="00EC7C27"/>
    <w:rsid w:val="00ED1668"/>
    <w:rsid w:val="00ED4966"/>
    <w:rsid w:val="00ED58A8"/>
    <w:rsid w:val="00ED5C96"/>
    <w:rsid w:val="00EE0833"/>
    <w:rsid w:val="00EE2DB0"/>
    <w:rsid w:val="00EE3778"/>
    <w:rsid w:val="00EE3961"/>
    <w:rsid w:val="00EF1287"/>
    <w:rsid w:val="00F02AAC"/>
    <w:rsid w:val="00F031B3"/>
    <w:rsid w:val="00F04267"/>
    <w:rsid w:val="00F05441"/>
    <w:rsid w:val="00F1614F"/>
    <w:rsid w:val="00F16730"/>
    <w:rsid w:val="00F35FC6"/>
    <w:rsid w:val="00F36E2E"/>
    <w:rsid w:val="00F37129"/>
    <w:rsid w:val="00F37187"/>
    <w:rsid w:val="00F407FF"/>
    <w:rsid w:val="00F417BA"/>
    <w:rsid w:val="00F424C2"/>
    <w:rsid w:val="00F42C54"/>
    <w:rsid w:val="00F536B8"/>
    <w:rsid w:val="00F63C1B"/>
    <w:rsid w:val="00F63E97"/>
    <w:rsid w:val="00F6546A"/>
    <w:rsid w:val="00F65AF6"/>
    <w:rsid w:val="00F71799"/>
    <w:rsid w:val="00F721EB"/>
    <w:rsid w:val="00F73287"/>
    <w:rsid w:val="00F747C7"/>
    <w:rsid w:val="00F74CB8"/>
    <w:rsid w:val="00F82674"/>
    <w:rsid w:val="00F8520E"/>
    <w:rsid w:val="00F87208"/>
    <w:rsid w:val="00F90449"/>
    <w:rsid w:val="00F92EFC"/>
    <w:rsid w:val="00F941DA"/>
    <w:rsid w:val="00F97CD6"/>
    <w:rsid w:val="00FA183A"/>
    <w:rsid w:val="00FA7E6C"/>
    <w:rsid w:val="00FB01FC"/>
    <w:rsid w:val="00FB0B56"/>
    <w:rsid w:val="00FB1A32"/>
    <w:rsid w:val="00FB6357"/>
    <w:rsid w:val="00FC4A56"/>
    <w:rsid w:val="00FD2A49"/>
    <w:rsid w:val="00FD3616"/>
    <w:rsid w:val="00FD5FAB"/>
    <w:rsid w:val="00FE230E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B782D9-A9CD-4325-BBDF-03552A94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376"/>
  </w:style>
  <w:style w:type="paragraph" w:styleId="1">
    <w:name w:val="heading 1"/>
    <w:basedOn w:val="a"/>
    <w:next w:val="a"/>
    <w:link w:val="10"/>
    <w:uiPriority w:val="9"/>
    <w:qFormat/>
    <w:rsid w:val="00130B1F"/>
    <w:pPr>
      <w:keepNext/>
      <w:keepLines/>
      <w:ind w:firstLine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B1F"/>
    <w:pPr>
      <w:keepNext/>
      <w:keepLines/>
      <w:ind w:firstLine="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6301"/>
    <w:pPr>
      <w:keepNext/>
      <w:keepLines/>
      <w:ind w:firstLine="0"/>
      <w:jc w:val="center"/>
      <w:outlineLvl w:val="2"/>
    </w:pPr>
    <w:rPr>
      <w:rFonts w:eastAsiaTheme="majorEastAsia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B1F"/>
    <w:rPr>
      <w:rFonts w:eastAsiaTheme="majorEastAsia" w:cstheme="majorBidi"/>
      <w:b/>
      <w:sz w:val="24"/>
      <w:szCs w:val="32"/>
    </w:rPr>
  </w:style>
  <w:style w:type="paragraph" w:customStyle="1" w:styleId="a3">
    <w:name w:val="Таблица"/>
    <w:basedOn w:val="a"/>
    <w:link w:val="a4"/>
    <w:autoRedefine/>
    <w:qFormat/>
    <w:rsid w:val="008D5ECC"/>
    <w:pPr>
      <w:ind w:firstLine="0"/>
    </w:pPr>
    <w:rPr>
      <w:sz w:val="24"/>
    </w:rPr>
  </w:style>
  <w:style w:type="character" w:customStyle="1" w:styleId="a4">
    <w:name w:val="Таблица Знак"/>
    <w:basedOn w:val="a0"/>
    <w:link w:val="a3"/>
    <w:rsid w:val="008D5ECC"/>
    <w:rPr>
      <w:rFonts w:ascii="Times New Roman" w:hAnsi="Times New Roman" w:cs="Times New Roman"/>
      <w:sz w:val="24"/>
      <w:szCs w:val="28"/>
    </w:rPr>
  </w:style>
  <w:style w:type="table" w:styleId="a5">
    <w:name w:val="Table Grid"/>
    <w:basedOn w:val="a1"/>
    <w:uiPriority w:val="39"/>
    <w:rsid w:val="00875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875D1A"/>
  </w:style>
  <w:style w:type="paragraph" w:styleId="a6">
    <w:name w:val="No Spacing"/>
    <w:rsid w:val="00875D1A"/>
    <w:pPr>
      <w:suppressAutoHyphens/>
      <w:autoSpaceDN w:val="0"/>
      <w:ind w:firstLine="0"/>
      <w:jc w:val="left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875D1A"/>
    <w:pPr>
      <w:suppressAutoHyphens/>
      <w:autoSpaceDN w:val="0"/>
      <w:ind w:firstLine="0"/>
      <w:jc w:val="left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paragraph" w:styleId="a7">
    <w:name w:val="List Paragraph"/>
    <w:basedOn w:val="a"/>
    <w:uiPriority w:val="34"/>
    <w:rsid w:val="00875D1A"/>
    <w:pPr>
      <w:ind w:left="720"/>
      <w:contextualSpacing/>
    </w:pPr>
  </w:style>
  <w:style w:type="paragraph" w:customStyle="1" w:styleId="Default">
    <w:name w:val="Default"/>
    <w:rsid w:val="00AC6CE0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C6C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C6CE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C6C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C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C6CE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C6CE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C6CE0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D2A49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D2A49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A237A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BA237A"/>
    <w:rPr>
      <w:rFonts w:asciiTheme="minorHAnsi" w:hAnsiTheme="minorHAnsi" w:cstheme="minorBidi"/>
      <w:sz w:val="22"/>
      <w:szCs w:val="22"/>
    </w:rPr>
  </w:style>
  <w:style w:type="paragraph" w:styleId="af3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af4"/>
    <w:uiPriority w:val="99"/>
    <w:rsid w:val="00A72734"/>
    <w:pPr>
      <w:keepNext/>
      <w:widowControl w:val="0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,ft Знак"/>
    <w:basedOn w:val="a0"/>
    <w:link w:val="af3"/>
    <w:uiPriority w:val="99"/>
    <w:rsid w:val="00A7273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B1F"/>
    <w:rPr>
      <w:rFonts w:eastAsiaTheme="majorEastAsia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76301"/>
    <w:rPr>
      <w:rFonts w:eastAsiaTheme="majorEastAsia" w:cstheme="majorBidi"/>
      <w:sz w:val="24"/>
      <w:szCs w:val="24"/>
    </w:rPr>
  </w:style>
  <w:style w:type="paragraph" w:customStyle="1" w:styleId="Style2">
    <w:name w:val="Style2"/>
    <w:basedOn w:val="a"/>
    <w:uiPriority w:val="99"/>
    <w:rsid w:val="00E37600"/>
    <w:pPr>
      <w:widowControl w:val="0"/>
      <w:autoSpaceDE w:val="0"/>
      <w:autoSpaceDN w:val="0"/>
      <w:adjustRightInd w:val="0"/>
      <w:spacing w:line="319" w:lineRule="exact"/>
      <w:ind w:firstLine="1987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E376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9D3C-EE49-4C9E-84BA-0A139098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 Роман Александрович</dc:creator>
  <cp:keywords/>
  <dc:description/>
  <cp:lastModifiedBy>Райская Наталия Александровна</cp:lastModifiedBy>
  <cp:revision>7</cp:revision>
  <cp:lastPrinted>2022-09-21T05:57:00Z</cp:lastPrinted>
  <dcterms:created xsi:type="dcterms:W3CDTF">2022-09-08T10:00:00Z</dcterms:created>
  <dcterms:modified xsi:type="dcterms:W3CDTF">2022-09-21T06:00:00Z</dcterms:modified>
</cp:coreProperties>
</file>