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</w:p>
          <w:p w:rsidR="00927392" w:rsidRPr="00E9085C" w:rsidRDefault="003E68FC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="00927392"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План основных мероприятий по подготовке к периоду основного комплектования </w:t>
      </w: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муниципальных дошкольных образовательных </w:t>
      </w:r>
      <w:r w:rsidR="00DD21AE">
        <w:rPr>
          <w:rFonts w:ascii="Liberation Serif" w:hAnsi="Liberation Serif"/>
        </w:rPr>
        <w:t>учреждений</w:t>
      </w:r>
      <w:r w:rsidRPr="00E9085C">
        <w:rPr>
          <w:rFonts w:ascii="Liberation Serif" w:hAnsi="Liberation Serif"/>
        </w:rPr>
        <w:t xml:space="preserve"> (МДОО)</w:t>
      </w:r>
    </w:p>
    <w:p w:rsidR="00A606EC" w:rsidRPr="00E9085C" w:rsidRDefault="007F4EDC" w:rsidP="00A606EC">
      <w:pPr>
        <w:pStyle w:val="a5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2022/2023</w:t>
      </w:r>
      <w:r w:rsidR="00A606EC" w:rsidRPr="00E9085C">
        <w:rPr>
          <w:rFonts w:ascii="Liberation Serif" w:hAnsi="Liberation Serif"/>
        </w:rPr>
        <w:t xml:space="preserve"> учебный год</w:t>
      </w:r>
    </w:p>
    <w:p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общеобразовательную программу дошкольного образования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ного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ки к комплектованию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01.09.2022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МДОО,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для приема детей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E9085C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. на 1 ребёнка в возрасте от 3 до 7 лет и 2,5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11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 комплектования на 2022/2023 учебный год, в котором отра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1.Количество групповых комнат с указанием площади в соответствии с техническим паспортом МДОО и направленности группы.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2.Количество воспитанников, которые зач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слены и будут переведены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данную групповую комнату по возрастам в соответствии с Уставом МДОО.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3.Количество свободных  мест по всем возрастам и режимам пребывания (указать количество мест для режима ГКП для детей в возрасте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до 3 лет)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5" w:type="dxa"/>
          </w:tcPr>
          <w:p w:rsidR="00A606EC" w:rsidRPr="00E9085C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(данные  о количестве мест, открыв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105F1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>
              <w:rPr>
                <w:rFonts w:ascii="Liberation Serif" w:hAnsi="Liberation Serif"/>
                <w:sz w:val="24"/>
                <w:szCs w:val="24"/>
              </w:rPr>
              <w:t>аемых для комплектования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 воспитанников по каждому МДОО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специалиста по вопросам дошкольного образования управле</w:t>
            </w:r>
            <w:r>
              <w:rPr>
                <w:rFonts w:ascii="Liberation Serif" w:hAnsi="Liberation Serif"/>
                <w:sz w:val="24"/>
                <w:szCs w:val="24"/>
              </w:rPr>
              <w:t>ния образования района (районного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оператор</w:t>
            </w:r>
            <w:r>
              <w:rPr>
                <w:rFonts w:ascii="Liberation Serif" w:hAnsi="Liberation Serif"/>
                <w:sz w:val="24"/>
                <w:szCs w:val="24"/>
              </w:rPr>
              <w:t>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росу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ющих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для родительской и педагогической общественности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06.04.2022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выполняющими функции дежурного администратора МДОО, по участию в телефонной «Горячей линии» на период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основного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выполняющие функции дежурного администратора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работники МДОО, отвечающие на вопросы по комплектованию МДОО Екатеринбурга (телефонные звонки и личные обращения родителей в МДОО)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4315" w:type="dxa"/>
          </w:tcPr>
          <w:p w:rsidR="00A606EC" w:rsidRPr="00E9085C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(в соответствии с эпидемиологической ситуацией)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(с 10.00 до 13.00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бенностях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E9085C" w:rsidTr="00F671C9">
        <w:tc>
          <w:tcPr>
            <w:tcW w:w="653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4315" w:type="dxa"/>
          </w:tcPr>
          <w:p w:rsidR="0017291B" w:rsidRPr="00E9085C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 лет на обучение при выборе родителями 9законными представителями) вариативных форм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:rsidR="0017291B" w:rsidRPr="00E9085C" w:rsidRDefault="00E62B5A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1.04.2022</w:t>
            </w:r>
          </w:p>
        </w:tc>
        <w:tc>
          <w:tcPr>
            <w:tcW w:w="2410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родител</w:t>
            </w:r>
            <w:r w:rsidR="00D83088" w:rsidRPr="00E9085C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17291B" w:rsidRPr="00E9085C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25.02.2022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знако</w:t>
            </w:r>
            <w:r>
              <w:rPr>
                <w:rFonts w:ascii="Liberation Serif" w:hAnsi="Liberation Serif"/>
                <w:sz w:val="24"/>
                <w:szCs w:val="24"/>
              </w:rPr>
              <w:t>мление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руководителей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>
              <w:rPr>
                <w:rFonts w:ascii="Liberation Serif" w:hAnsi="Liberation Serif"/>
                <w:sz w:val="24"/>
                <w:szCs w:val="24"/>
              </w:rPr>
              <w:t>тями комплектования МДОО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и организации подготовительной работы к периоду комплектования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 (инструктаж, тренинги и др.) по участию в телефонной «Горячей линии» на период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основного комплектовани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14.03.2022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помощники районного оператора, отвечающие на вопросы по комплектованию МДОО Екатеринбурга (телефонные звонки и личные обращения родителей в районное управление образования)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плана комплект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ования МДОО района на 2022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 дошкольного образования, по каждому микрорайону и МДОО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мплектования МДОО района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4315" w:type="dxa"/>
          </w:tcPr>
          <w:p w:rsidR="0086044E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ию и проживающих на территории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 города Екатеринбурга в возрасте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: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2 месяцев до полутора лет;</w:t>
            </w:r>
          </w:p>
          <w:p w:rsidR="00A606EC" w:rsidRPr="00E9085C" w:rsidRDefault="00D75B9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1,5 до 2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лет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 2 до 3 лет;</w:t>
            </w:r>
          </w:p>
          <w:p w:rsidR="0086044E" w:rsidRPr="00E9085C" w:rsidRDefault="0086044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3 до 7 лет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(родители детей, стоящих на учёте детей, подлежащих обучению по образовательным программа дошкольного образования, в возрасте от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2 месяцев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 3 лет)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Все заявители (родители детей, стоящих на учёте детей, подлежащих обучению по образовательным программа дошкольного обра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зования, в возрасте от 2 месяцев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до 3 лет) проинформированы: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о возможности получения дошкольного образования от 2 месяцев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 в вариативных формах в режиме кратковременного пребывания по краткосрочным образовательным модулям;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о возможности получения дошкольного образования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от 2 до 3 лет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в режиме кратковременного пребывания на период ожиданию места в группе полного дня;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подлежащих обучению по образовательным программа дошкольного образования, в возрасте от 3 лет) проинформированы: 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дминистративных районах города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Екатеринбург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(по месту работы или по маршруту следования до места работы одного из родителей):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 учебном году, о необходимости представления в срок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до 25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апреля текущего года в районное управление образования документов, подтверждающих внеочередное и первоо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чередное право на включение ребенка в поиме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нный список детей для зачисления в детский сад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4A10A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.04.</w:t>
            </w: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</w:t>
            </w:r>
            <w:r>
              <w:rPr>
                <w:rFonts w:ascii="Liberation Serif" w:hAnsi="Liberation Serif"/>
                <w:sz w:val="24"/>
                <w:szCs w:val="24"/>
              </w:rPr>
              <w:t>й в МДОО в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осам комплек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период основного комплектования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01.04.2022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606EC" w:rsidRPr="00E9085C" w:rsidRDefault="00DD21A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 9.00 часов до 16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Определены 2 номера телефона (один в управлении образования, 1 в ИМЦ района) 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 xml:space="preserve">мплектования МДОО района на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 01.0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4.2</w:t>
            </w:r>
            <w:bookmarkStart w:id="0" w:name="_GoBack"/>
            <w:bookmarkEnd w:id="0"/>
            <w:r w:rsidR="004A10A6">
              <w:rPr>
                <w:rFonts w:ascii="Liberation Serif" w:hAnsi="Liberation Serif"/>
                <w:sz w:val="24"/>
                <w:szCs w:val="24"/>
              </w:rPr>
              <w:t>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Разработка и направление в МДОО района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ядок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12.03.2022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E9085C" w:rsidRDefault="00F671C9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ющие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4315" w:type="dxa"/>
          </w:tcPr>
          <w:p w:rsidR="00A606EC" w:rsidRPr="00E9085C" w:rsidRDefault="00062528" w:rsidP="004A10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Приём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61" w:type="dxa"/>
          </w:tcPr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4-05.04.2022</w:t>
            </w:r>
          </w:p>
          <w:p w:rsidR="00062528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:rsidR="00062528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062528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 xml:space="preserve">удовлетворением актуальной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потребности населения в обеспеченности местами в МДОО для детей</w:t>
            </w:r>
            <w:r w:rsidR="001F15BE" w:rsidRPr="00E9085C">
              <w:rPr>
                <w:rFonts w:ascii="Liberation Serif" w:hAnsi="Liberation Serif"/>
                <w:sz w:val="24"/>
                <w:szCs w:val="24"/>
              </w:rPr>
              <w:t xml:space="preserve"> до 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E8048F" w:rsidRPr="00E9085C" w:rsidRDefault="00E8048F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с 3 до 7 лет</w:t>
            </w:r>
          </w:p>
        </w:tc>
      </w:tr>
      <w:tr w:rsidR="00F671C9" w:rsidRPr="00E9085C" w:rsidTr="00F671C9">
        <w:tc>
          <w:tcPr>
            <w:tcW w:w="653" w:type="dxa"/>
          </w:tcPr>
          <w:p w:rsidR="00F671C9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4315" w:type="dxa"/>
          </w:tcPr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лана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F671C9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06.04.2022</w:t>
            </w:r>
          </w:p>
          <w:p w:rsidR="00F671C9" w:rsidRPr="00E9085C" w:rsidRDefault="001F15B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 09</w:t>
            </w:r>
            <w:r w:rsidR="00F671C9" w:rsidRPr="00E9085C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410" w:type="dxa"/>
          </w:tcPr>
          <w:p w:rsidR="00777953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F671C9" w:rsidRPr="00E9085C" w:rsidRDefault="00F671C9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Утверждённый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план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4315" w:type="dxa"/>
          </w:tcPr>
          <w:p w:rsidR="00A606EC" w:rsidRPr="00E9085C" w:rsidRDefault="00A606EC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</w:t>
            </w:r>
            <w:r w:rsidR="00062528" w:rsidRPr="00E9085C">
              <w:rPr>
                <w:rFonts w:ascii="Liberation Serif" w:hAnsi="Liberation Serif"/>
                <w:sz w:val="24"/>
                <w:szCs w:val="24"/>
              </w:rPr>
              <w:t xml:space="preserve">Департамента образования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по вопросам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комплектования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в основной период </w:t>
            </w:r>
          </w:p>
        </w:tc>
        <w:tc>
          <w:tcPr>
            <w:tcW w:w="1661" w:type="dxa"/>
          </w:tcPr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 01.04.2022</w:t>
            </w:r>
            <w:r w:rsidR="000D4C84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0D4C84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(с 9.00 часов до 16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районы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Родители (законные представители)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2126" w:type="dxa"/>
          </w:tcPr>
          <w:p w:rsidR="00A606EC" w:rsidRPr="00E9085C" w:rsidRDefault="00A606EC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Распоряжение Департамента образования Администрации города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Екатеринбурга в открытом доступе для жителей города</w:t>
            </w:r>
          </w:p>
        </w:tc>
      </w:tr>
      <w:tr w:rsidR="00777953" w:rsidRPr="00E9085C" w:rsidTr="00F671C9">
        <w:tc>
          <w:tcPr>
            <w:tcW w:w="653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15" w:type="dxa"/>
          </w:tcPr>
          <w:p w:rsidR="00777953" w:rsidRPr="00E9085C" w:rsidRDefault="00777953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информации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777953" w:rsidRPr="00E9085C" w:rsidRDefault="004A10A6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</w:tc>
        <w:tc>
          <w:tcPr>
            <w:tcW w:w="2410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:rsidR="00777953" w:rsidRPr="00E9085C" w:rsidRDefault="00777953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полной информации на сайтах Департамента образования и МДОО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4315" w:type="dxa"/>
          </w:tcPr>
          <w:p w:rsidR="00A606EC" w:rsidRPr="00E9085C" w:rsidRDefault="00062528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25.04.2022</w:t>
            </w:r>
          </w:p>
        </w:tc>
        <w:tc>
          <w:tcPr>
            <w:tcW w:w="2410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:rsidR="00A606EC" w:rsidRPr="00E9085C" w:rsidRDefault="000D4C8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Е.А. Катыхина</w:t>
            </w:r>
          </w:p>
        </w:tc>
        <w:tc>
          <w:tcPr>
            <w:tcW w:w="3969" w:type="dxa"/>
          </w:tcPr>
          <w:p w:rsidR="00A606EC" w:rsidRPr="00E9085C" w:rsidRDefault="00777953" w:rsidP="007779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стях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</w:tbl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A8763F"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24" w:rsidRDefault="00633224" w:rsidP="00A105F1">
      <w:pPr>
        <w:spacing w:after="0" w:line="240" w:lineRule="auto"/>
      </w:pPr>
      <w:r>
        <w:separator/>
      </w:r>
    </w:p>
  </w:endnote>
  <w:endnote w:type="continuationSeparator" w:id="0">
    <w:p w:rsidR="00633224" w:rsidRDefault="00633224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24" w:rsidRDefault="00633224" w:rsidP="00A105F1">
      <w:pPr>
        <w:spacing w:after="0" w:line="240" w:lineRule="auto"/>
      </w:pPr>
      <w:r>
        <w:separator/>
      </w:r>
    </w:p>
  </w:footnote>
  <w:footnote w:type="continuationSeparator" w:id="0">
    <w:p w:rsidR="00633224" w:rsidRDefault="00633224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D4C84"/>
    <w:rsid w:val="000E1419"/>
    <w:rsid w:val="000E2767"/>
    <w:rsid w:val="000F2912"/>
    <w:rsid w:val="00114CCC"/>
    <w:rsid w:val="0017291B"/>
    <w:rsid w:val="001A7DE1"/>
    <w:rsid w:val="001F15BE"/>
    <w:rsid w:val="0021758B"/>
    <w:rsid w:val="002221C8"/>
    <w:rsid w:val="00285813"/>
    <w:rsid w:val="002B5C07"/>
    <w:rsid w:val="002F3A2D"/>
    <w:rsid w:val="002F46A7"/>
    <w:rsid w:val="00314A6C"/>
    <w:rsid w:val="00320AA0"/>
    <w:rsid w:val="00324D4F"/>
    <w:rsid w:val="00372742"/>
    <w:rsid w:val="00390171"/>
    <w:rsid w:val="003A7851"/>
    <w:rsid w:val="003B6CCF"/>
    <w:rsid w:val="003E68FC"/>
    <w:rsid w:val="00446372"/>
    <w:rsid w:val="00460135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30AC0"/>
    <w:rsid w:val="00633224"/>
    <w:rsid w:val="006943F9"/>
    <w:rsid w:val="006B0DED"/>
    <w:rsid w:val="00707FA7"/>
    <w:rsid w:val="00777953"/>
    <w:rsid w:val="007D4ED7"/>
    <w:rsid w:val="007D630E"/>
    <w:rsid w:val="007F4EDC"/>
    <w:rsid w:val="00801617"/>
    <w:rsid w:val="00812ECC"/>
    <w:rsid w:val="0086044E"/>
    <w:rsid w:val="008D14BD"/>
    <w:rsid w:val="00913ED8"/>
    <w:rsid w:val="00927392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D15A64"/>
    <w:rsid w:val="00D16BE9"/>
    <w:rsid w:val="00D468AF"/>
    <w:rsid w:val="00D75B9E"/>
    <w:rsid w:val="00D83088"/>
    <w:rsid w:val="00DD21AE"/>
    <w:rsid w:val="00DF2DAF"/>
    <w:rsid w:val="00E023E8"/>
    <w:rsid w:val="00E16CB3"/>
    <w:rsid w:val="00E62B5A"/>
    <w:rsid w:val="00E70073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66C6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5</cp:revision>
  <cp:lastPrinted>2019-02-13T04:28:00Z</cp:lastPrinted>
  <dcterms:created xsi:type="dcterms:W3CDTF">2022-02-17T04:47:00Z</dcterms:created>
  <dcterms:modified xsi:type="dcterms:W3CDTF">2022-02-17T06:03:00Z</dcterms:modified>
</cp:coreProperties>
</file>